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284F" w14:textId="77777777" w:rsidR="0067230E" w:rsidRPr="0067230E" w:rsidRDefault="0067230E" w:rsidP="0067230E">
      <w:pPr>
        <w:spacing w:line="360" w:lineRule="auto"/>
        <w:jc w:val="center"/>
        <w:rPr>
          <w:b/>
          <w:bCs/>
          <w:i/>
          <w:iCs/>
        </w:rPr>
      </w:pPr>
      <w:bookmarkStart w:id="0" w:name="_GoBack"/>
      <w:bookmarkEnd w:id="0"/>
      <w:r w:rsidRPr="0067230E">
        <w:rPr>
          <w:b/>
          <w:bCs/>
          <w:i/>
          <w:iCs/>
        </w:rPr>
        <w:t>REGULAMIN PRZETARGU</w:t>
      </w:r>
    </w:p>
    <w:p w14:paraId="2ACE419B" w14:textId="77777777" w:rsidR="0067230E" w:rsidRPr="0067230E" w:rsidRDefault="0067230E" w:rsidP="0067230E">
      <w:pPr>
        <w:pStyle w:val="Nagwek1"/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67230E">
        <w:rPr>
          <w:rFonts w:ascii="Times New Roman" w:hAnsi="Times New Roman" w:cs="Times New Roman"/>
          <w:bCs/>
          <w:i/>
          <w:iCs/>
        </w:rPr>
        <w:t>NA NAJEM LOKALI UŻYTKOWYCH, STANOWIĄCYCH WŁASNOŚĆ GMINY MIASTO WŁOCŁAWEK</w:t>
      </w:r>
    </w:p>
    <w:p w14:paraId="45B7A828" w14:textId="77777777" w:rsidR="0067230E" w:rsidRPr="0067230E" w:rsidRDefault="0067230E" w:rsidP="0067230E">
      <w:pPr>
        <w:spacing w:line="360" w:lineRule="auto"/>
        <w:rPr>
          <w:b/>
        </w:rPr>
      </w:pPr>
    </w:p>
    <w:p w14:paraId="31BADFFF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1</w:t>
      </w:r>
    </w:p>
    <w:p w14:paraId="69300ED4" w14:textId="77777777" w:rsidR="0067230E" w:rsidRPr="0067230E" w:rsidRDefault="0067230E" w:rsidP="0067230E">
      <w:pPr>
        <w:spacing w:line="360" w:lineRule="auto"/>
        <w:jc w:val="both"/>
      </w:pPr>
      <w:r>
        <w:t xml:space="preserve">Dyrektor Ośrodka Sportu i Rekreacji we Włocławku </w:t>
      </w:r>
      <w:r w:rsidRPr="0067230E">
        <w:t>ogłasza przetarg na ustalenie najemców wolnych lokali użytkowych.</w:t>
      </w:r>
    </w:p>
    <w:p w14:paraId="73B5C902" w14:textId="77777777" w:rsidR="0067230E" w:rsidRPr="0067230E" w:rsidRDefault="0067230E" w:rsidP="0067230E">
      <w:pPr>
        <w:spacing w:line="360" w:lineRule="auto"/>
        <w:jc w:val="both"/>
      </w:pPr>
    </w:p>
    <w:p w14:paraId="1FED4472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6C67807C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Ogłoszenie o przetargu podaje się do publicznej wiadomości co najmniej na 14 dni przed wyznaczonym terminem przetargu poprzez umieszczenia go:</w:t>
      </w:r>
    </w:p>
    <w:p w14:paraId="59B9024B" w14:textId="6EE265DB" w:rsidR="0067230E" w:rsidRPr="0067230E" w:rsidRDefault="0067230E" w:rsidP="003653B0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stronie internetowej </w:t>
      </w:r>
      <w:r>
        <w:t xml:space="preserve">Ośrodka Sportu i Rekreacji we Włocławku </w:t>
      </w:r>
      <w:hyperlink r:id="rId6" w:history="1">
        <w:r w:rsidR="00AB5D02" w:rsidRPr="0078750E">
          <w:rPr>
            <w:rStyle w:val="Hipercze"/>
          </w:rPr>
          <w:t>https://osirwloclawek.rbip.mojregion.info</w:t>
        </w:r>
      </w:hyperlink>
      <w:r w:rsidR="003653B0" w:rsidRPr="003653B0">
        <w:t xml:space="preserve"> </w:t>
      </w:r>
      <w:r w:rsidR="00A30510">
        <w:t>(w zakładce</w:t>
      </w:r>
      <w:r w:rsidR="003653B0" w:rsidRPr="003653B0">
        <w:t xml:space="preserve"> ogłoszenia</w:t>
      </w:r>
      <w:r w:rsidR="00A30510">
        <w:t>)</w:t>
      </w:r>
      <w:r w:rsidR="003653B0">
        <w:t>;</w:t>
      </w:r>
    </w:p>
    <w:p w14:paraId="78CA800F" w14:textId="35E79593" w:rsidR="0020460D" w:rsidRDefault="0067230E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tablicy ogłoszeń w </w:t>
      </w:r>
      <w:r>
        <w:rPr>
          <w:rFonts w:eastAsia="Calibri"/>
        </w:rPr>
        <w:t xml:space="preserve">siedzibie </w:t>
      </w:r>
      <w:r>
        <w:t xml:space="preserve">Ośrodka Sportu i Rekreacji we Włocławku przy ul. Chopina </w:t>
      </w:r>
      <w:r w:rsidR="00F92C9D">
        <w:t>8</w:t>
      </w:r>
      <w:r>
        <w:t>, 87-800 Włocławek;</w:t>
      </w:r>
    </w:p>
    <w:p w14:paraId="0C059588" w14:textId="32E17C83" w:rsidR="0067230E" w:rsidRPr="002A25AC" w:rsidRDefault="0020460D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2A25AC">
        <w:rPr>
          <w:rFonts w:eastAsia="Calibri"/>
        </w:rPr>
        <w:t xml:space="preserve">w zależności od potrzeb </w:t>
      </w:r>
      <w:r w:rsidR="0067230E" w:rsidRPr="002A25AC">
        <w:rPr>
          <w:rFonts w:eastAsia="Calibri"/>
        </w:rPr>
        <w:t>w lokalnej prasie.</w:t>
      </w:r>
    </w:p>
    <w:p w14:paraId="4D463655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3</w:t>
      </w:r>
    </w:p>
    <w:p w14:paraId="199F3000" w14:textId="77777777" w:rsidR="0067230E" w:rsidRPr="0067230E" w:rsidRDefault="0067230E" w:rsidP="0067230E">
      <w:pPr>
        <w:spacing w:line="360" w:lineRule="auto"/>
        <w:jc w:val="both"/>
      </w:pPr>
      <w:r w:rsidRPr="0067230E">
        <w:t>Ogłoszenie o przetargu zawiera:</w:t>
      </w:r>
    </w:p>
    <w:p w14:paraId="0B0130A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>
        <w:t>i</w:t>
      </w:r>
      <w:r w:rsidRPr="0067230E">
        <w:t>nformację o lokalach użytkowych z wskazaniem adresu, powierzchni użytkowej oraz stawkę wyjściową czynszu za 1 m</w:t>
      </w:r>
      <w:r w:rsidRPr="0067230E">
        <w:rPr>
          <w:vertAlign w:val="superscript"/>
        </w:rPr>
        <w:t>2</w:t>
      </w:r>
      <w:r w:rsidRPr="0067230E">
        <w:t xml:space="preserve"> /netto/ do przetargu,</w:t>
      </w:r>
    </w:p>
    <w:p w14:paraId="47B4BA3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określenie rodzaju przetargu,</w:t>
      </w:r>
    </w:p>
    <w:p w14:paraId="7B59466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elementy zgłoszenia udziału w przetargu</w:t>
      </w:r>
      <w:r w:rsidRPr="0067230E">
        <w:rPr>
          <w:rFonts w:eastAsia="Calibri"/>
        </w:rPr>
        <w:t>,</w:t>
      </w:r>
    </w:p>
    <w:p w14:paraId="2AEF60AC" w14:textId="773FA6F4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wysokość i wybrana formę wniesienia wadium</w:t>
      </w:r>
      <w:r w:rsidR="0020460D">
        <w:t>, które może wynosić od 5% do 20%</w:t>
      </w:r>
      <w:r w:rsidRPr="0067230E">
        <w:t xml:space="preserve"> </w:t>
      </w:r>
      <w:r w:rsidR="0020460D">
        <w:t xml:space="preserve">ceny wywoławczej za 1-miesięczny czynsz najmu </w:t>
      </w:r>
      <w:r w:rsidRPr="0067230E">
        <w:t>oraz termin i miejsce jego wpłacenia oraz okazania,</w:t>
      </w:r>
    </w:p>
    <w:p w14:paraId="3C5C6C3E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miejsce i termin składania oświadczeń oraz formularzy zgłoszeniowych zgodnych z załącznikiem nr</w:t>
      </w:r>
      <w:r>
        <w:t xml:space="preserve"> </w:t>
      </w:r>
      <w:r w:rsidRPr="0067230E">
        <w:t>1 do niniejszego regulaminu,</w:t>
      </w:r>
    </w:p>
    <w:p w14:paraId="40B1647C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udostępnienia lokali do obejrzenia,</w:t>
      </w:r>
    </w:p>
    <w:p w14:paraId="7068BA57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miejscu, terminie i sposobie zwrotu wadium osobom/podmiotom, które nie wygrały przetargu,</w:t>
      </w:r>
    </w:p>
    <w:p w14:paraId="7CC19EE0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adres strony internetowej</w:t>
      </w:r>
      <w:r>
        <w:t xml:space="preserve"> Ośrodka Sportu i Rekreacji we Włocławku</w:t>
      </w:r>
      <w:r w:rsidRPr="0067230E">
        <w:t>, na której znajduję się ogłoszenie przetargowe wraz z</w:t>
      </w:r>
      <w:r>
        <w:t xml:space="preserve"> </w:t>
      </w:r>
      <w:r w:rsidRPr="0067230E">
        <w:t>wykazem lokali użytkowych wystawionych do przetargu,</w:t>
      </w:r>
    </w:p>
    <w:p w14:paraId="2AF90092" w14:textId="77777777" w:rsidR="0067230E" w:rsidRDefault="0067230E" w:rsidP="0067230E">
      <w:pPr>
        <w:spacing w:line="360" w:lineRule="auto"/>
        <w:jc w:val="center"/>
        <w:rPr>
          <w:b/>
        </w:rPr>
      </w:pPr>
      <w:r w:rsidRPr="0067230E">
        <w:rPr>
          <w:b/>
        </w:rPr>
        <w:t>§ 4</w:t>
      </w:r>
    </w:p>
    <w:p w14:paraId="2D97AAFF" w14:textId="3414CCAE" w:rsidR="0067230E" w:rsidRPr="0067230E" w:rsidRDefault="0067230E" w:rsidP="0067230E">
      <w:pPr>
        <w:spacing w:line="360" w:lineRule="auto"/>
        <w:jc w:val="both"/>
        <w:rPr>
          <w:color w:val="000000"/>
        </w:rPr>
      </w:pPr>
      <w:r w:rsidRPr="0067230E">
        <w:rPr>
          <w:bCs/>
        </w:rPr>
        <w:t>Informacje związane z ochroną danych osobowych dostępne są na stronie:</w:t>
      </w:r>
      <w:r w:rsidR="002A25AC" w:rsidRPr="002A25AC">
        <w:t xml:space="preserve"> </w:t>
      </w:r>
      <w:r w:rsidR="002A25AC" w:rsidRPr="00C42E93">
        <w:t>osirwloclawek.rbip.mojregion.info</w:t>
      </w:r>
    </w:p>
    <w:p w14:paraId="2E87B6D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 5</w:t>
      </w:r>
    </w:p>
    <w:p w14:paraId="277DB3B7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przetargu mogą wziąć udział:</w:t>
      </w:r>
    </w:p>
    <w:p w14:paraId="1C643F03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przedsiębiorcy prowadzący działalność gospodarczą,</w:t>
      </w:r>
    </w:p>
    <w:p w14:paraId="4CD20D2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prawne,</w:t>
      </w:r>
    </w:p>
    <w:p w14:paraId="314FCB24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organizacje,</w:t>
      </w:r>
    </w:p>
    <w:p w14:paraId="5D30F77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fizyczne, które prowadzą działalność gospodarczą lub po wygranym przetargu, a do dnia zawarcia umowy najmu zarejestrują działalność gospodarczą.</w:t>
      </w:r>
    </w:p>
    <w:p w14:paraId="3A92BD2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6</w:t>
      </w:r>
    </w:p>
    <w:p w14:paraId="2A6FD6CA" w14:textId="77777777" w:rsid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 xml:space="preserve">Przetarg przeprowadza Komisja przetargowa, zwana dalej Komisją powołana przez Dyrektora </w:t>
      </w:r>
      <w:r>
        <w:t>Ośrodka Sportu i Rekreacji we Włocławku</w:t>
      </w:r>
      <w:r w:rsidRPr="0067230E">
        <w:rPr>
          <w:rFonts w:eastAsia="Calibri"/>
        </w:rPr>
        <w:t>.</w:t>
      </w:r>
    </w:p>
    <w:p w14:paraId="1F8FD7C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 xml:space="preserve">Komisja przetargowa składa się z przewodniczącego oraz </w:t>
      </w:r>
      <w:r w:rsidRPr="0067230E">
        <w:rPr>
          <w:bCs/>
        </w:rPr>
        <w:t>członków komisji przetargowej w składzie od 3 do 6 osób.</w:t>
      </w:r>
    </w:p>
    <w:p w14:paraId="6C54CED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>Pracami Komisji kieruje przewodniczący.</w:t>
      </w:r>
    </w:p>
    <w:p w14:paraId="0C8F219D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7</w:t>
      </w:r>
    </w:p>
    <w:p w14:paraId="6A0936E9" w14:textId="3A609A5F" w:rsidR="0067230E" w:rsidRPr="0067230E" w:rsidRDefault="0067230E" w:rsidP="0067230E">
      <w:pPr>
        <w:spacing w:line="360" w:lineRule="auto"/>
        <w:jc w:val="both"/>
      </w:pPr>
      <w:r w:rsidRPr="0067230E">
        <w:rPr>
          <w:rFonts w:eastAsia="Calibri"/>
        </w:rPr>
        <w:t>Zgłoszenie udziału w przetargu następuje na formularzu zgłoszeniowym stanowiącym załącznik do</w:t>
      </w:r>
      <w:r w:rsidR="0020460D">
        <w:rPr>
          <w:rFonts w:eastAsia="Calibri"/>
        </w:rPr>
        <w:t xml:space="preserve"> </w:t>
      </w:r>
      <w:r w:rsidRPr="0067230E">
        <w:rPr>
          <w:rFonts w:eastAsia="Calibri"/>
        </w:rPr>
        <w:t>niniejszego regulaminu wraz z dowodem wpłaty wadium.</w:t>
      </w:r>
    </w:p>
    <w:p w14:paraId="7E8C6F4B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8</w:t>
      </w:r>
    </w:p>
    <w:p w14:paraId="5AE433A0" w14:textId="77777777" w:rsidR="0020460D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Wniesienie wadium przez uczestnika</w:t>
      </w:r>
      <w:r w:rsidR="0020460D">
        <w:rPr>
          <w:rFonts w:eastAsia="Calibri"/>
        </w:rPr>
        <w:t xml:space="preserve"> winno nastąpić nie później niż 3 dni przed przetargiem. </w:t>
      </w:r>
    </w:p>
    <w:p w14:paraId="6C968A9A" w14:textId="3A986BD9" w:rsidR="0067230E" w:rsidRDefault="0020460D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Wniesienie wadium </w:t>
      </w:r>
      <w:r w:rsidR="0067230E" w:rsidRPr="0067230E">
        <w:rPr>
          <w:rFonts w:eastAsia="Calibri"/>
        </w:rPr>
        <w:t xml:space="preserve">jest równoznaczne z potwierdzeniem przez </w:t>
      </w:r>
      <w:r>
        <w:rPr>
          <w:rFonts w:eastAsia="Calibri"/>
        </w:rPr>
        <w:t xml:space="preserve">uczestnika przetargu </w:t>
      </w:r>
      <w:r w:rsidR="0067230E" w:rsidRPr="0067230E">
        <w:rPr>
          <w:rFonts w:eastAsia="Calibri"/>
        </w:rPr>
        <w:t>faktu zapoznania się z regulaminem przetargu i jego akceptacją bez zastrzeżeń oraz stanem faktycznym przedmiotowego lokalu użytkowego.</w:t>
      </w:r>
    </w:p>
    <w:p w14:paraId="6650279C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nie podlega zwrotowi w razie uchylenia się uczestnika, który przetarg wygra, od zawarcia umowy najmu.</w:t>
      </w:r>
    </w:p>
    <w:p w14:paraId="2C0C7AA4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wniesione przez uczestnika, który przetarg wygra, zalicza się na poczet czynszu.</w:t>
      </w:r>
    </w:p>
    <w:p w14:paraId="75C9BFCA" w14:textId="77777777" w:rsidR="0067230E" w:rsidRP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Pozostałym uczestnikom przetargu, którzy przetargu nie wygrali, wadium zostaje niezwłocznie zwrócone, jednak nie później niż przed upływem 3 dni od dnia zamknięcia przetargu.</w:t>
      </w:r>
    </w:p>
    <w:p w14:paraId="1A5B0194" w14:textId="0F726A0F" w:rsidR="0067230E" w:rsidRPr="0020460D" w:rsidRDefault="0067230E" w:rsidP="0020460D">
      <w:pPr>
        <w:spacing w:line="360" w:lineRule="auto"/>
        <w:ind w:left="284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9</w:t>
      </w:r>
    </w:p>
    <w:p w14:paraId="305840CA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Przetarg jest ważny, bez względu na liczbę uczestników, jeżeli chociaż jeden uczestnik, zaoferuje co najmniej jedno postąpienie od ceny wywoławczej.</w:t>
      </w:r>
    </w:p>
    <w:p w14:paraId="44BA5DC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10</w:t>
      </w:r>
    </w:p>
    <w:p w14:paraId="3CAD41D6" w14:textId="77777777" w:rsid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Uczestnicy przetargu zgłaszają ustnie kolejne postąpienie ceny wywoławczej, dopóki mimo trzykrotnego wywołania nie ma dalszych postąpień.</w:t>
      </w:r>
    </w:p>
    <w:p w14:paraId="31D4BDAF" w14:textId="77777777" w:rsidR="00AB5D02" w:rsidRDefault="00AB5D02" w:rsidP="0067230E">
      <w:pPr>
        <w:spacing w:line="360" w:lineRule="auto"/>
        <w:jc w:val="both"/>
        <w:rPr>
          <w:rFonts w:eastAsia="Calibri"/>
        </w:rPr>
      </w:pPr>
    </w:p>
    <w:p w14:paraId="497DAE40" w14:textId="77777777" w:rsidR="00AB5D02" w:rsidRPr="0067230E" w:rsidRDefault="00AB5D02" w:rsidP="0067230E">
      <w:pPr>
        <w:spacing w:line="360" w:lineRule="auto"/>
        <w:jc w:val="both"/>
        <w:rPr>
          <w:rFonts w:eastAsia="Calibri"/>
        </w:rPr>
      </w:pPr>
    </w:p>
    <w:p w14:paraId="5DC389B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11</w:t>
      </w:r>
    </w:p>
    <w:p w14:paraId="3186ABDD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Po trzecim wywołaniu ostatniej zgłoszonej stawki czynszu najmu lokalu, dalsze postąpienie nie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zostaje przyjęte. Przewodniczący zamyka przetarg i ogłasza osobę, która przetarg wygrała.</w:t>
      </w:r>
    </w:p>
    <w:p w14:paraId="167BFF3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12</w:t>
      </w:r>
    </w:p>
    <w:p w14:paraId="2DFB018E" w14:textId="63C1B3BE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 wysokości postąpienia decydują uczestnicy przetargu przed rozpoczęciem licytacji 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tym,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że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 xml:space="preserve">minimalne postąpienie wynosi </w:t>
      </w:r>
      <w:r>
        <w:rPr>
          <w:rFonts w:eastAsia="Calibri"/>
        </w:rPr>
        <w:t xml:space="preserve">co najmniej </w:t>
      </w:r>
      <w:r w:rsidRPr="0067230E">
        <w:rPr>
          <w:rFonts w:eastAsia="Calibri"/>
        </w:rPr>
        <w:t>1 % ceny wywoławczej.</w:t>
      </w:r>
      <w:r w:rsidR="0020460D">
        <w:rPr>
          <w:rFonts w:eastAsia="Calibri"/>
        </w:rPr>
        <w:t xml:space="preserve"> Przy uczestnictwie w licytacji jednego uczestnika minimalne postąpienie wynosi 10% ceny wywoławczej. </w:t>
      </w:r>
    </w:p>
    <w:p w14:paraId="117761E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13</w:t>
      </w:r>
    </w:p>
    <w:p w14:paraId="2BF2BE8B" w14:textId="77777777" w:rsid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Z przeprowadzonego przetargu sporządza się protokół w trzech jednobrzmiących egzemplarzach, z których dwa są dla właściwego organu, a jeden dla osoby ustalonej jako przyszły najemca.</w:t>
      </w:r>
    </w:p>
    <w:p w14:paraId="1A84B11E" w14:textId="39519930" w:rsidR="0067230E" w:rsidRP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Do sporządzania protokołu Przewodniczący lub jego zastępca powołuje protokolanta spośród</w:t>
      </w:r>
      <w:r w:rsidR="002A25AC">
        <w:rPr>
          <w:rFonts w:eastAsia="Calibri"/>
        </w:rPr>
        <w:t xml:space="preserve"> członków</w:t>
      </w:r>
      <w:r w:rsidRPr="0067230E">
        <w:rPr>
          <w:rFonts w:eastAsia="Calibri"/>
        </w:rPr>
        <w:t xml:space="preserve"> </w:t>
      </w:r>
      <w:r w:rsidR="002A25AC">
        <w:rPr>
          <w:rFonts w:eastAsia="Calibri"/>
        </w:rPr>
        <w:t>komisji</w:t>
      </w:r>
      <w:r w:rsidRPr="0067230E">
        <w:rPr>
          <w:rFonts w:eastAsia="Calibri"/>
        </w:rPr>
        <w:t>.</w:t>
      </w:r>
    </w:p>
    <w:p w14:paraId="6F8B7E79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14</w:t>
      </w:r>
    </w:p>
    <w:p w14:paraId="557FD919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Remontu oraz przystosowania lokalu do prowadzonej działalności, przyszły najemca dokona na koszt własny, bez roszczeń ich zwrotu w przypadku zdania lokalu po wygaśnięciu umowy.</w:t>
      </w:r>
    </w:p>
    <w:p w14:paraId="24B878B6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1</w:t>
      </w:r>
      <w:r w:rsidRPr="0067230E">
        <w:rPr>
          <w:rFonts w:eastAsia="Calibri"/>
          <w:b/>
        </w:rPr>
        <w:t>5</w:t>
      </w:r>
    </w:p>
    <w:p w14:paraId="53FBB5C8" w14:textId="49483CA4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Dyrektor Ośrodka Sportu i Rekreacji we Włocławku </w:t>
      </w:r>
      <w:r w:rsidRPr="0067230E">
        <w:rPr>
          <w:rFonts w:eastAsia="Calibri"/>
        </w:rPr>
        <w:t>zastrzega sobie prawo odwołania lub też unieważnienia przetargu w całości bądź w części, z uwzględnieniem przyczyny, informując o tym niezwłocznie we właściwej formie dla ogłoszenia przetargu.</w:t>
      </w:r>
    </w:p>
    <w:p w14:paraId="7A79A76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16</w:t>
      </w:r>
    </w:p>
    <w:p w14:paraId="2818DE69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Niniejszy regulamin stanowi integralną część ogłoszenia o przetargu.</w:t>
      </w:r>
    </w:p>
    <w:p w14:paraId="5D19258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17</w:t>
      </w:r>
    </w:p>
    <w:p w14:paraId="28C0AB05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sprawach nieuregulowanych niniejszym regulaminie stosuje się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odpowiednio przepisy ustawy z dnia 21 sierpnia 1997 r. o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gospodarce nieruchomościami (Dz.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U.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2020 r. poz. 1990) oraz rozporządzenia Rady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Ministrów z dnia 14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września 200</w:t>
      </w:r>
      <w:r>
        <w:rPr>
          <w:rFonts w:eastAsia="Calibri"/>
        </w:rPr>
        <w:t>0</w:t>
      </w:r>
      <w:r w:rsidRPr="0067230E">
        <w:rPr>
          <w:rFonts w:eastAsia="Calibri"/>
        </w:rPr>
        <w:t xml:space="preserve"> r. w sprawie sposobu i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trybu przeprowadzania przetargów oraz rokowań na zbycie nieruchomości (Dz.U z 2014 r. poz. 1490 ze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zm.).</w:t>
      </w:r>
    </w:p>
    <w:p w14:paraId="026D9A8A" w14:textId="77777777" w:rsidR="0067230E" w:rsidRPr="0067230E" w:rsidRDefault="0067230E" w:rsidP="0067230E">
      <w:pPr>
        <w:spacing w:line="360" w:lineRule="auto"/>
        <w:jc w:val="both"/>
      </w:pPr>
    </w:p>
    <w:p w14:paraId="41CE4AB1" w14:textId="49E31C23" w:rsidR="006E2213" w:rsidRDefault="00AB5D02" w:rsidP="0067230E">
      <w:pPr>
        <w:spacing w:line="360" w:lineRule="auto"/>
        <w:ind w:left="4956"/>
      </w:pPr>
      <w:r w:rsidRPr="00AB5D02">
        <w:t>Dyrektor Ośrodka Sportu i Rekreacji</w:t>
      </w:r>
    </w:p>
    <w:p w14:paraId="7592B89F" w14:textId="06E639E8" w:rsidR="00AB5D02" w:rsidRDefault="000319D8" w:rsidP="00AB5D02">
      <w:pPr>
        <w:spacing w:line="360" w:lineRule="auto"/>
        <w:ind w:left="4956" w:firstLine="708"/>
      </w:pPr>
      <w:r>
        <w:t xml:space="preserve">   </w:t>
      </w:r>
      <w:r w:rsidR="00AB5D02">
        <w:t>Piotr Ordon</w:t>
      </w:r>
    </w:p>
    <w:p w14:paraId="28BB3B0A" w14:textId="77777777" w:rsidR="00AB5D02" w:rsidRDefault="00AB5D02" w:rsidP="0067230E">
      <w:pPr>
        <w:spacing w:line="360" w:lineRule="auto"/>
        <w:ind w:left="4956"/>
      </w:pPr>
    </w:p>
    <w:p w14:paraId="7EF0B167" w14:textId="77777777" w:rsidR="00AB5D02" w:rsidRDefault="00AB5D02" w:rsidP="0067230E">
      <w:pPr>
        <w:spacing w:line="360" w:lineRule="auto"/>
        <w:ind w:left="4956"/>
      </w:pPr>
    </w:p>
    <w:p w14:paraId="72D2ADA2" w14:textId="77777777" w:rsidR="00AB5D02" w:rsidRDefault="00AB5D02" w:rsidP="0067230E">
      <w:pPr>
        <w:spacing w:line="360" w:lineRule="auto"/>
        <w:ind w:left="4956"/>
      </w:pPr>
    </w:p>
    <w:p w14:paraId="2097215C" w14:textId="77777777" w:rsidR="007F5767" w:rsidRDefault="007F5767" w:rsidP="0067230E">
      <w:pPr>
        <w:spacing w:line="360" w:lineRule="auto"/>
        <w:ind w:left="4956"/>
      </w:pPr>
    </w:p>
    <w:p w14:paraId="0BC900D0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Załącznik nr 1 do Regulaminu przetargu </w:t>
      </w:r>
    </w:p>
    <w:p w14:paraId="3930E662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na najem lokali użytkowych, stanowiących </w:t>
      </w:r>
    </w:p>
    <w:p w14:paraId="240307A2" w14:textId="77777777" w:rsidR="0067230E" w:rsidRPr="0067230E" w:rsidRDefault="0067230E" w:rsidP="0067230E">
      <w:pPr>
        <w:spacing w:line="360" w:lineRule="auto"/>
        <w:ind w:left="4956"/>
        <w:rPr>
          <w:lang w:eastAsia="zh-CN"/>
        </w:rPr>
      </w:pPr>
      <w:r w:rsidRPr="0067230E">
        <w:t>własność Gminy miasto Włocławek</w:t>
      </w:r>
    </w:p>
    <w:p w14:paraId="23489703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</w:p>
    <w:p w14:paraId="32D61AAB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  <w:r w:rsidRPr="0067230E">
        <w:rPr>
          <w:lang w:eastAsia="zh-CN"/>
        </w:rPr>
        <w:t>Włocławek, dnia…………………............................</w:t>
      </w:r>
    </w:p>
    <w:p w14:paraId="5AC9DE06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FORMULARZ ZGŁOSZENIOWY DO UDZIAŁU W PRZETARGU NA NAJEM</w:t>
      </w:r>
    </w:p>
    <w:p w14:paraId="0D576619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LOKALI UŻYTKOWYCH, STANOWIĄCYCH WŁASNOŚĆ GMINY MIASTO WŁOCŁAWEK</w:t>
      </w:r>
    </w:p>
    <w:p w14:paraId="6CF47F5B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u w:val="single"/>
          <w:lang w:eastAsia="zh-CN"/>
        </w:rPr>
      </w:pPr>
    </w:p>
    <w:p w14:paraId="7AC6C1B0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lang w:eastAsia="zh-CN"/>
        </w:rPr>
      </w:pPr>
      <w:r w:rsidRPr="0067230E">
        <w:rPr>
          <w:b/>
          <w:lang w:eastAsia="zh-CN"/>
        </w:rPr>
        <w:t>przy ul..............................................................Nr ................ o powierzchni .................... m</w:t>
      </w:r>
      <w:r w:rsidRPr="0067230E">
        <w:rPr>
          <w:b/>
          <w:vertAlign w:val="superscript"/>
          <w:lang w:eastAsia="zh-CN"/>
        </w:rPr>
        <w:t>2</w:t>
      </w:r>
    </w:p>
    <w:p w14:paraId="3601720D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u w:val="single"/>
          <w:lang w:eastAsia="zh-CN"/>
        </w:rPr>
      </w:pPr>
    </w:p>
    <w:p w14:paraId="708132F6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lang w:eastAsia="zh-CN"/>
        </w:rPr>
      </w:pPr>
      <w:r w:rsidRPr="0067230E">
        <w:rPr>
          <w:color w:val="000000"/>
          <w:lang w:eastAsia="zh-CN"/>
        </w:rPr>
        <w:t>Proponowana branża……………………………………………………………………………….</w:t>
      </w:r>
    </w:p>
    <w:p w14:paraId="278D0A32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Imię i nazwisko osoby fizycznej (dotyczy również wspólników spółki cywilnej)</w:t>
      </w:r>
    </w:p>
    <w:p w14:paraId="68CCD955" w14:textId="77777777" w:rsidR="0067230E" w:rsidRPr="0067230E" w:rsidRDefault="0067230E" w:rsidP="0067230E">
      <w:pPr>
        <w:suppressAutoHyphens/>
        <w:spacing w:line="360" w:lineRule="auto"/>
        <w:ind w:left="303"/>
        <w:rPr>
          <w:lang w:eastAsia="zh-CN"/>
        </w:rPr>
      </w:pPr>
      <w:r w:rsidRPr="0067230E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A826D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Nazwa oferenta (dotyczy osoby prawnej) ………………………………………………………………….............................................................................................................................................................</w:t>
      </w:r>
    </w:p>
    <w:p w14:paraId="2F2A3C55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 xml:space="preserve">Numer dowodu osobistego.................................................... </w:t>
      </w:r>
    </w:p>
    <w:p w14:paraId="02594D38" w14:textId="77777777" w:rsidR="0067230E" w:rsidRPr="0067230E" w:rsidRDefault="0067230E" w:rsidP="0067230E">
      <w:pPr>
        <w:suppressAutoHyphens/>
        <w:spacing w:line="360" w:lineRule="auto"/>
        <w:ind w:left="-57"/>
        <w:rPr>
          <w:lang w:eastAsia="zh-CN"/>
        </w:rPr>
      </w:pPr>
      <w:r w:rsidRPr="0067230E">
        <w:rPr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36F403A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3. stan cywilny( w przypadku posiadania rozdzielczości majątkowej konieczne jest załączenie oświadczenia potwierdzającego powyższe)……………………………………………………….....................</w:t>
      </w:r>
    </w:p>
    <w:p w14:paraId="4A3C30B9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4. Adres zamieszkania lub siedziba oferenta:</w:t>
      </w:r>
    </w:p>
    <w:p w14:paraId="0226160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0A26F451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5. Adres korespondencyjny:</w:t>
      </w:r>
    </w:p>
    <w:p w14:paraId="137773A4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689C0520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Tel:.................................................................e-mail:...................................................................</w:t>
      </w:r>
    </w:p>
    <w:p w14:paraId="447D942C" w14:textId="77777777" w:rsidR="0067230E" w:rsidRPr="0067230E" w:rsidRDefault="0067230E" w:rsidP="0067230E">
      <w:pPr>
        <w:suppressAutoHyphens/>
        <w:spacing w:line="360" w:lineRule="auto"/>
        <w:rPr>
          <w:b/>
          <w:lang w:eastAsia="zh-CN"/>
        </w:rPr>
      </w:pPr>
    </w:p>
    <w:p w14:paraId="20AA4197" w14:textId="77777777" w:rsidR="0067230E" w:rsidRPr="0067230E" w:rsidRDefault="0067230E" w:rsidP="0067230E">
      <w:pPr>
        <w:suppressAutoHyphens/>
        <w:spacing w:line="360" w:lineRule="auto"/>
        <w:rPr>
          <w:lang w:eastAsia="zh-CN"/>
        </w:rPr>
      </w:pPr>
      <w:r w:rsidRPr="0067230E">
        <w:rPr>
          <w:b/>
          <w:lang w:eastAsia="zh-CN"/>
        </w:rPr>
        <w:t>Ja niżej podpisany/a oświadczam, że:</w:t>
      </w:r>
    </w:p>
    <w:p w14:paraId="3EA2FD05" w14:textId="64D23259" w:rsidR="00143E59" w:rsidRDefault="0067230E" w:rsidP="00627D86">
      <w:pPr>
        <w:numPr>
          <w:ilvl w:val="0"/>
          <w:numId w:val="6"/>
        </w:numPr>
        <w:suppressAutoHyphens/>
        <w:spacing w:line="360" w:lineRule="auto"/>
        <w:jc w:val="both"/>
        <w:rPr>
          <w:rStyle w:val="Hipercze"/>
          <w:color w:val="auto"/>
          <w:u w:val="none"/>
        </w:rPr>
      </w:pPr>
      <w:r w:rsidRPr="0067230E">
        <w:rPr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67230E">
        <w:rPr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="00627D86" w:rsidRPr="00627D86">
        <w:t xml:space="preserve">https://osirwloclawek.rbip.mojregion.info </w:t>
      </w:r>
    </w:p>
    <w:p w14:paraId="0DD18761" w14:textId="77777777" w:rsidR="00143E59" w:rsidRDefault="00143E59" w:rsidP="00143E59">
      <w:pPr>
        <w:suppressAutoHyphens/>
        <w:spacing w:line="360" w:lineRule="auto"/>
        <w:jc w:val="both"/>
        <w:rPr>
          <w:bCs/>
          <w:iCs/>
        </w:rPr>
      </w:pPr>
    </w:p>
    <w:p w14:paraId="3A43508E" w14:textId="77777777" w:rsidR="0067230E" w:rsidRPr="0067230E" w:rsidRDefault="0067230E" w:rsidP="00143E59">
      <w:pPr>
        <w:suppressAutoHyphens/>
        <w:spacing w:line="360" w:lineRule="auto"/>
        <w:jc w:val="both"/>
      </w:pPr>
      <w:r w:rsidRPr="00143E59">
        <w:rPr>
          <w:bCs/>
          <w:iCs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67230E">
        <w:t>:</w:t>
      </w:r>
    </w:p>
    <w:p w14:paraId="437639E4" w14:textId="77777777" w:rsidR="0067230E" w:rsidRPr="0067230E" w:rsidRDefault="0067230E" w:rsidP="00143E59">
      <w:pPr>
        <w:spacing w:line="360" w:lineRule="auto"/>
        <w:jc w:val="both"/>
        <w:rPr>
          <w:bCs/>
          <w:iCs/>
        </w:rPr>
      </w:pPr>
      <w:r w:rsidRPr="0067230E">
        <w:rPr>
          <w:bCs/>
          <w:iCs/>
        </w:rPr>
        <w:t xml:space="preserve">Administratorem Pani/Pana danych osobowych jest : </w:t>
      </w:r>
    </w:p>
    <w:p w14:paraId="0FA341A2" w14:textId="77777777" w:rsidR="00627D86" w:rsidRDefault="00627D86" w:rsidP="00143E59">
      <w:pPr>
        <w:suppressAutoHyphens/>
        <w:spacing w:line="360" w:lineRule="auto"/>
        <w:jc w:val="both"/>
        <w:rPr>
          <w:bCs/>
          <w:iCs/>
        </w:rPr>
      </w:pPr>
      <w:r w:rsidRPr="00627D86">
        <w:rPr>
          <w:bCs/>
          <w:iCs/>
        </w:rPr>
        <w:t>Ośrodek Sportu i Rekreacji we Włocławku, al. Chopina 8, 87-800 Włocławek</w:t>
      </w:r>
    </w:p>
    <w:p w14:paraId="3E86921A" w14:textId="051998AE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Style w:val="Hipercze"/>
          <w:color w:val="000000"/>
        </w:rPr>
        <w:t>Oświadczam, że otrzymałam/em klauzulę informacyjną o przetwarzaniu danych osobowych.</w:t>
      </w:r>
    </w:p>
    <w:p w14:paraId="4B9FC1A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znane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dotyczące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zasad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korzystania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nieruchomości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wspólnej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budynku,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którym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usytuowany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jest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użytkowy,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 xml:space="preserve">stanowiący </w:t>
      </w:r>
      <w:r w:rsidRPr="0067230E">
        <w:rPr>
          <w:rFonts w:eastAsia="ArialMT"/>
          <w:lang w:eastAsia="zh-CN"/>
        </w:rPr>
        <w:t>przedmiot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jako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niepodlegającej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szczególności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ustawy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24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czerwca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1994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własności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lokali</w:t>
      </w:r>
      <w:r w:rsidRPr="0067230E">
        <w:rPr>
          <w:rFonts w:eastAsia="Arial"/>
          <w:lang w:eastAsia="zh-CN"/>
        </w:rPr>
        <w:t xml:space="preserve"> (</w:t>
      </w:r>
      <w:r w:rsidRPr="0067230E">
        <w:rPr>
          <w:lang w:eastAsia="zh-CN"/>
        </w:rPr>
        <w:t>tj.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2020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poz. 1910) przed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rozpoczęciem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uzyskam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przepisami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zezwolenia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koncesje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prowadzenie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działalności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gospodarczej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wynajętym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lokalu.</w:t>
      </w:r>
    </w:p>
    <w:p w14:paraId="4AD49462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zawarte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niniejszym oświadczeniu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odpowiadają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rzeczywistości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złożone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zostały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przeze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zgodnie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prawdą.</w:t>
      </w:r>
    </w:p>
    <w:p w14:paraId="584D4B57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przyjmuję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wiadomości,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że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oferta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wypełniona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nieprawidłowo,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bez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wymaganych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dokumentów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posiadająca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inne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braki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formalne,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rozpatrzona.</w:t>
      </w:r>
    </w:p>
    <w:p w14:paraId="28503D58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działalność gospodarczą:</w:t>
      </w:r>
    </w:p>
    <w:p w14:paraId="294E32A9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A4121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14:paraId="16A1709F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13"/>
        <w:jc w:val="both"/>
        <w:rPr>
          <w:lang w:eastAsia="zh-CN"/>
        </w:rPr>
      </w:pPr>
      <w:r w:rsidRPr="0067230E">
        <w:rPr>
          <w:lang w:eastAsia="zh-CN"/>
        </w:rPr>
        <w:t>nie jestem w stanie likwidacji lub upadłości, nie zalegam w opłatach wobec Urzędu Skarbowego 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ZUS,</w:t>
      </w:r>
    </w:p>
    <w:p w14:paraId="4A6A513D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57"/>
        <w:jc w:val="both"/>
        <w:rPr>
          <w:lang w:eastAsia="zh-CN"/>
        </w:rPr>
      </w:pPr>
      <w:r w:rsidRPr="0067230E">
        <w:rPr>
          <w:lang w:eastAsia="zh-CN"/>
        </w:rPr>
        <w:t>nie figuruję w rejestrze dłużników prowadzonym przez biura informacji gospodarczych, o których mowa w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przepisach o udostępnianiu informacji gospodarczych,</w:t>
      </w:r>
    </w:p>
    <w:p w14:paraId="6BBB63F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 mam żadnych zaległości w opłatach wobec Skarbu Państwa i ZUS,</w:t>
      </w:r>
    </w:p>
    <w:p w14:paraId="0EF67CD5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nie/wynajmuję od Gminy Miasto Włocławek następujące lokale mieszkalne/lokale użytkowe,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dzierżawię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grunt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pawilon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na</w:t>
      </w:r>
      <w:r w:rsidR="00143E59">
        <w:rPr>
          <w:lang w:eastAsia="zh-CN"/>
        </w:rPr>
        <w:t xml:space="preserve"> t</w:t>
      </w:r>
      <w:r w:rsidRPr="0067230E">
        <w:rPr>
          <w:lang w:eastAsia="zh-CN"/>
        </w:rPr>
        <w:t>argowisku: ...................................................................................................................</w:t>
      </w:r>
      <w:r w:rsidR="00143E59">
        <w:rPr>
          <w:lang w:eastAsia="zh-CN"/>
        </w:rPr>
        <w:t>.............</w:t>
      </w:r>
      <w:r w:rsidRPr="0067230E">
        <w:rPr>
          <w:lang w:eastAsia="zh-CN"/>
        </w:rPr>
        <w:t>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nie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posiadam zaległości w opłatach z tytułu najmu tych lokali.</w:t>
      </w:r>
    </w:p>
    <w:p w14:paraId="211FAE27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67230E">
        <w:rPr>
          <w:bCs/>
        </w:rPr>
        <w:t>Zapoznałem/am się</w:t>
      </w:r>
      <w:r w:rsidRPr="0067230E">
        <w:rPr>
          <w:b/>
          <w:bCs/>
        </w:rPr>
        <w:t xml:space="preserve"> </w:t>
      </w:r>
      <w:r w:rsidRPr="0067230E">
        <w:t>z regulaminem przetargu,</w:t>
      </w:r>
      <w:r w:rsidRPr="0067230E">
        <w:rPr>
          <w:bCs/>
        </w:rPr>
        <w:t xml:space="preserve"> z</w:t>
      </w:r>
      <w:r w:rsidRPr="0067230E">
        <w:t>e stanem faktycznym i technicznym lokalu użytkowego, objętego przetargiem i nie wnoszę żadnych zastrzeżeń,</w:t>
      </w:r>
    </w:p>
    <w:p w14:paraId="5768DF8A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67230E">
        <w:rPr>
          <w:bCs/>
        </w:rPr>
        <w:t>Z informacją dotyczącą przetwarzania danych osobowych,</w:t>
      </w:r>
    </w:p>
    <w:p w14:paraId="6D549503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</w:pPr>
      <w:r w:rsidRPr="0067230E">
        <w:t>W wypadku nie wygrania przetargu proszę o zwrot wadium* :</w:t>
      </w:r>
    </w:p>
    <w:p w14:paraId="60E572CC" w14:textId="77777777" w:rsidR="0067230E" w:rsidRPr="0067230E" w:rsidRDefault="0067230E" w:rsidP="00143E59">
      <w:pPr>
        <w:numPr>
          <w:ilvl w:val="0"/>
          <w:numId w:val="7"/>
        </w:numPr>
        <w:spacing w:line="360" w:lineRule="auto"/>
        <w:jc w:val="both"/>
      </w:pPr>
      <w:r w:rsidRPr="0067230E">
        <w:t>przelewem na konto nr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1ECBA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pouczony/a odpowiedzialności karnej za składanie fałszywych oświadczeń z art. 233 Kodeksu karnego (Dz. U. z 2020 r. poz. 1444 ze zm.), własnym podpisem stwierdzam prawdziwość podanych przeze mnie danych.</w:t>
      </w:r>
      <w:r w:rsidRPr="0067230E">
        <w:rPr>
          <w:b/>
          <w:bCs/>
          <w:lang w:eastAsia="zh-CN"/>
        </w:rPr>
        <w:t xml:space="preserve"> Do formularza załączam:</w:t>
      </w:r>
    </w:p>
    <w:p w14:paraId="769375A2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 przypadku, gdy formularz jest składany przez pełnomocnika lub umowa ma być zawierana przez pełnomocnika; pełnomocnictwo udzielone w formie pisemnej,</w:t>
      </w:r>
    </w:p>
    <w:p w14:paraId="1214AE6E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3E747F10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potwierdzenie wpłaty wadium</w:t>
      </w:r>
    </w:p>
    <w:p w14:paraId="163B5F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</w:p>
    <w:p w14:paraId="7EBD586A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lang w:eastAsia="zh-CN"/>
        </w:rPr>
        <w:t>……………………………………………………</w:t>
      </w:r>
      <w:r w:rsidRPr="0067230E">
        <w:rPr>
          <w:lang w:eastAsia="zh-CN"/>
        </w:rPr>
        <w:t>..</w:t>
      </w:r>
    </w:p>
    <w:p w14:paraId="40F5DC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oferenta / w przypadku braku pieczątki imiennej</w:t>
      </w:r>
    </w:p>
    <w:p w14:paraId="330AE77C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czytelny</w:t>
      </w:r>
    </w:p>
    <w:p w14:paraId="445F3F70" w14:textId="77777777" w:rsidR="0067230E" w:rsidRPr="0067230E" w:rsidRDefault="0067230E" w:rsidP="0067230E">
      <w:pPr>
        <w:suppressAutoHyphens/>
        <w:spacing w:line="360" w:lineRule="auto"/>
        <w:rPr>
          <w:i/>
          <w:lang w:eastAsia="zh-CN"/>
        </w:rPr>
      </w:pPr>
      <w:r w:rsidRPr="0067230E">
        <w:rPr>
          <w:i/>
          <w:lang w:eastAsia="zh-CN"/>
        </w:rPr>
        <w:t>pieczątka firmowa</w:t>
      </w:r>
    </w:p>
    <w:p w14:paraId="151178CB" w14:textId="77777777" w:rsidR="0067230E" w:rsidRPr="0067230E" w:rsidRDefault="0067230E" w:rsidP="0067230E">
      <w:pPr>
        <w:pStyle w:val="msonormalcxspdrugie"/>
        <w:spacing w:before="0" w:beforeAutospacing="0" w:after="0" w:afterAutospacing="0" w:line="360" w:lineRule="auto"/>
      </w:pPr>
    </w:p>
    <w:sectPr w:rsidR="0067230E" w:rsidRPr="0067230E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CF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F537" w16cex:dateUtc="2021-05-17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CF31A" w16cid:durableId="244CF5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2E1"/>
    <w:multiLevelType w:val="hybridMultilevel"/>
    <w:tmpl w:val="2B0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FD7FB3"/>
    <w:multiLevelType w:val="hybridMultilevel"/>
    <w:tmpl w:val="B06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F38"/>
    <w:multiLevelType w:val="hybridMultilevel"/>
    <w:tmpl w:val="AD7C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4AF5"/>
    <w:multiLevelType w:val="hybridMultilevel"/>
    <w:tmpl w:val="7C2661F2"/>
    <w:lvl w:ilvl="0" w:tplc="EC54F8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A90"/>
    <w:multiLevelType w:val="hybridMultilevel"/>
    <w:tmpl w:val="E9D8B31C"/>
    <w:lvl w:ilvl="0" w:tplc="B4524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ojciechowski">
    <w15:presenceInfo w15:providerId="Windows Live" w15:userId="4eab89e38434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319D8"/>
    <w:rsid w:val="000B0EDB"/>
    <w:rsid w:val="00143E59"/>
    <w:rsid w:val="00203DFC"/>
    <w:rsid w:val="0020460D"/>
    <w:rsid w:val="002A25AC"/>
    <w:rsid w:val="003653B0"/>
    <w:rsid w:val="00627D86"/>
    <w:rsid w:val="0067230E"/>
    <w:rsid w:val="006E2213"/>
    <w:rsid w:val="007F5767"/>
    <w:rsid w:val="0092670C"/>
    <w:rsid w:val="00A30510"/>
    <w:rsid w:val="00A32A06"/>
    <w:rsid w:val="00A6289E"/>
    <w:rsid w:val="00AB5D02"/>
    <w:rsid w:val="00C42E93"/>
    <w:rsid w:val="00D25352"/>
    <w:rsid w:val="00E50EBE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wloclawek.rbip.mojregion.info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Wojciechowski</dc:creator>
  <cp:lastModifiedBy>Administracja</cp:lastModifiedBy>
  <cp:revision>2</cp:revision>
  <cp:lastPrinted>2021-05-18T10:01:00Z</cp:lastPrinted>
  <dcterms:created xsi:type="dcterms:W3CDTF">2022-02-02T13:22:00Z</dcterms:created>
  <dcterms:modified xsi:type="dcterms:W3CDTF">2022-02-02T13:22:00Z</dcterms:modified>
</cp:coreProperties>
</file>