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Wynajem części wydzielonego terenu na Basenach Letnich</w:t>
      </w:r>
    </w:p>
    <w:p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ul. Lisek  we Włocławku na okres od 26.06.2021r. do 31.08.2021 r</w:t>
      </w:r>
    </w:p>
    <w:p w:rsid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 xml:space="preserve">z przeznaczeniem na działalność gastronomiczną, polegającą na sprzedaży potraw i napojów </w:t>
      </w:r>
      <w:r>
        <w:rPr>
          <w:rFonts w:ascii="Times New Roman" w:eastAsia="Times New Roman" w:hAnsi="Times New Roman"/>
          <w:sz w:val="28"/>
        </w:rPr>
        <w:t xml:space="preserve">- </w:t>
      </w:r>
      <w:bookmarkStart w:id="0" w:name="_GoBack"/>
      <w:bookmarkEnd w:id="0"/>
      <w:r w:rsidRPr="006C4101">
        <w:rPr>
          <w:rFonts w:ascii="Times New Roman" w:eastAsia="Times New Roman" w:hAnsi="Times New Roman"/>
          <w:sz w:val="28"/>
        </w:rPr>
        <w:t>stanowisko I</w:t>
      </w:r>
    </w:p>
    <w:p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6C4101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 Basenach Letnich</w:t>
      </w:r>
    </w:p>
    <w:p w:rsidR="006C4101" w:rsidRPr="004E78AF" w:rsidRDefault="006C4101" w:rsidP="006C4101">
      <w:p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C4101">
        <w:rPr>
          <w:rFonts w:ascii="Times New Roman" w:eastAsia="Times New Roman" w:hAnsi="Times New Roman"/>
          <w:sz w:val="24"/>
        </w:rPr>
        <w:t>ul. Lisek  we Włocławku</w:t>
      </w:r>
      <w:r w:rsidRPr="006C4101">
        <w:t xml:space="preserve"> </w:t>
      </w:r>
      <w:r w:rsidRPr="006C4101">
        <w:rPr>
          <w:rFonts w:ascii="Times New Roman" w:eastAsia="Times New Roman" w:hAnsi="Times New Roman"/>
          <w:sz w:val="24"/>
        </w:rPr>
        <w:t>o powierzchni  20 m</w:t>
      </w:r>
      <w:r w:rsidRPr="006C4101">
        <w:rPr>
          <w:rFonts w:ascii="Times New Roman" w:eastAsia="Times New Roman" w:hAnsi="Times New Roman"/>
          <w:sz w:val="24"/>
          <w:vertAlign w:val="superscript"/>
        </w:rPr>
        <w:t>2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Pr="004E78AF">
        <w:rPr>
          <w:rFonts w:ascii="Times New Roman" w:eastAsia="Times New Roman" w:hAnsi="Times New Roman"/>
          <w:sz w:val="24"/>
        </w:rPr>
        <w:t>:</w:t>
      </w: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brutto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8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................................................................   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17" w:rsidRDefault="009E6317" w:rsidP="006C4101">
      <w:r>
        <w:separator/>
      </w:r>
    </w:p>
  </w:endnote>
  <w:endnote w:type="continuationSeparator" w:id="0">
    <w:p w:rsidR="009E6317" w:rsidRDefault="009E6317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17" w:rsidRDefault="009E6317" w:rsidP="006C4101">
      <w:r>
        <w:separator/>
      </w:r>
    </w:p>
  </w:footnote>
  <w:footnote w:type="continuationSeparator" w:id="0">
    <w:p w:rsidR="009E6317" w:rsidRDefault="009E6317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9E631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6C4101">
      <w:rPr>
        <w:rFonts w:cs="Times New Roman"/>
        <w:sz w:val="22"/>
        <w:szCs w:val="22"/>
        <w:lang w:eastAsia="en-US"/>
      </w:rPr>
      <w:t>1</w:t>
    </w:r>
    <w:r w:rsidRPr="004E78AF">
      <w:rPr>
        <w:rFonts w:cs="Times New Roman"/>
        <w:sz w:val="22"/>
        <w:szCs w:val="22"/>
        <w:lang w:eastAsia="en-US"/>
      </w:rPr>
      <w:t>.2021</w:t>
    </w:r>
  </w:p>
  <w:p w:rsidR="004E78AF" w:rsidRDefault="009E63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1B7E40"/>
    <w:rsid w:val="006C4101"/>
    <w:rsid w:val="009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1</cp:revision>
  <dcterms:created xsi:type="dcterms:W3CDTF">2021-06-08T10:21:00Z</dcterms:created>
  <dcterms:modified xsi:type="dcterms:W3CDTF">2021-06-08T10:25:00Z</dcterms:modified>
</cp:coreProperties>
</file>