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98159" w14:textId="4F489000" w:rsidR="00F8260B" w:rsidRPr="00004874" w:rsidRDefault="00520B9D" w:rsidP="00D07C24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="00DF2EE0" w:rsidRPr="00004874">
        <w:rPr>
          <w:rFonts w:ascii="Times New Roman" w:hAnsi="Times New Roman" w:cs="Times New Roman"/>
          <w:sz w:val="24"/>
          <w:szCs w:val="24"/>
        </w:rPr>
        <w:t>Włocławek, 18 maja 2021 r.</w:t>
      </w:r>
    </w:p>
    <w:p w14:paraId="0CC1BB3B" w14:textId="77777777" w:rsidR="00004874" w:rsidRPr="00004874" w:rsidRDefault="00004874" w:rsidP="00D07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4236C" w14:textId="77777777" w:rsidR="00FF0711" w:rsidRPr="00004874" w:rsidRDefault="00FF0711" w:rsidP="00D07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74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005FDC40" w14:textId="77777777" w:rsidR="001B68CF" w:rsidRPr="00004874" w:rsidRDefault="00FF0711" w:rsidP="00D07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74">
        <w:rPr>
          <w:rFonts w:ascii="Times New Roman" w:hAnsi="Times New Roman" w:cs="Times New Roman"/>
          <w:b/>
          <w:sz w:val="24"/>
          <w:szCs w:val="24"/>
        </w:rPr>
        <w:t>Ośrodek Sportu i Rekreacji we Włocławku, Al. Chopina 8</w:t>
      </w:r>
    </w:p>
    <w:p w14:paraId="789139F2" w14:textId="6ACEBAA5" w:rsidR="001B68CF" w:rsidRPr="00004874" w:rsidRDefault="00C72407" w:rsidP="00D07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74">
        <w:rPr>
          <w:rFonts w:ascii="Times New Roman" w:hAnsi="Times New Roman" w:cs="Times New Roman"/>
          <w:b/>
          <w:sz w:val="24"/>
          <w:szCs w:val="24"/>
        </w:rPr>
        <w:t xml:space="preserve">ogłasza przetarg </w:t>
      </w:r>
      <w:r w:rsidR="00520B9D" w:rsidRPr="00004874">
        <w:rPr>
          <w:rFonts w:ascii="Times New Roman" w:hAnsi="Times New Roman" w:cs="Times New Roman"/>
          <w:b/>
          <w:sz w:val="24"/>
          <w:szCs w:val="24"/>
        </w:rPr>
        <w:t xml:space="preserve">ustny nieograniczony </w:t>
      </w:r>
      <w:r w:rsidRPr="00004874">
        <w:rPr>
          <w:rFonts w:ascii="Times New Roman" w:hAnsi="Times New Roman" w:cs="Times New Roman"/>
          <w:b/>
          <w:sz w:val="24"/>
          <w:szCs w:val="24"/>
        </w:rPr>
        <w:t>na oddanie w najem pomieszczeni</w:t>
      </w:r>
      <w:r w:rsidR="00F8260B" w:rsidRPr="00004874">
        <w:rPr>
          <w:rFonts w:ascii="Times New Roman" w:hAnsi="Times New Roman" w:cs="Times New Roman"/>
          <w:b/>
          <w:sz w:val="24"/>
          <w:szCs w:val="24"/>
        </w:rPr>
        <w:t>e</w:t>
      </w:r>
      <w:r w:rsidR="00F8260B" w:rsidRPr="00004874">
        <w:rPr>
          <w:rFonts w:ascii="Times New Roman" w:hAnsi="Times New Roman" w:cs="Times New Roman"/>
          <w:b/>
          <w:sz w:val="24"/>
          <w:szCs w:val="24"/>
        </w:rPr>
        <w:br/>
      </w:r>
      <w:r w:rsidRPr="00004874">
        <w:rPr>
          <w:rFonts w:ascii="Times New Roman" w:hAnsi="Times New Roman" w:cs="Times New Roman"/>
          <w:b/>
          <w:sz w:val="24"/>
          <w:szCs w:val="24"/>
        </w:rPr>
        <w:t xml:space="preserve"> z przeznaczeniem na gabinety masażu lub terapii fizykalnej, w budynku </w:t>
      </w:r>
      <w:r w:rsidR="00F8260B" w:rsidRPr="00004874">
        <w:rPr>
          <w:rFonts w:ascii="Times New Roman" w:hAnsi="Times New Roman" w:cs="Times New Roman"/>
          <w:b/>
          <w:sz w:val="24"/>
          <w:szCs w:val="24"/>
        </w:rPr>
        <w:br/>
      </w:r>
      <w:r w:rsidRPr="00004874">
        <w:rPr>
          <w:rFonts w:ascii="Times New Roman" w:hAnsi="Times New Roman" w:cs="Times New Roman"/>
          <w:b/>
          <w:sz w:val="24"/>
          <w:szCs w:val="24"/>
        </w:rPr>
        <w:t>Przystani Wodnej nad Wisłą, ul. Piwna 1A, 87-800 Włocławek.</w:t>
      </w:r>
    </w:p>
    <w:p w14:paraId="7668E9AE" w14:textId="77777777" w:rsidR="00F8260B" w:rsidRPr="00004874" w:rsidRDefault="00F8260B" w:rsidP="00D07C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C315D0" w14:textId="77777777" w:rsidR="00520B9D" w:rsidRPr="00004874" w:rsidRDefault="00520B9D" w:rsidP="00D07C2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884C3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Przeprowadzenie przetargu następuje w oparciu o zarządzenie nr 444/2020 Prezydenta Miasta Włocławek z dnia 22 grudnia 2020 r. w sprawie zasad gospodarowania lokalami użytkowymi stanowiącymi własność Gminy Miasto Włocławek.</w:t>
      </w:r>
    </w:p>
    <w:p w14:paraId="7E79E927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BDDD1C" w14:textId="2AC7B095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b/>
          <w:bCs/>
          <w:sz w:val="24"/>
          <w:szCs w:val="24"/>
        </w:rPr>
        <w:t>Przetarg odbędzie się w siedzibie</w:t>
      </w:r>
      <w:r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Ośrodka Sportu i Rekreacji we Włocławku przy ul. Chopina </w:t>
      </w:r>
      <w:r w:rsidR="004048C6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87-800 Włocławek w dniu </w:t>
      </w:r>
      <w:r w:rsidR="00A5435B">
        <w:rPr>
          <w:rFonts w:ascii="Times New Roman" w:eastAsia="Calibri" w:hAnsi="Times New Roman" w:cs="Times New Roman"/>
          <w:b/>
          <w:bCs/>
          <w:sz w:val="24"/>
          <w:szCs w:val="24"/>
        </w:rPr>
        <w:t>1 czerwca 2021 o godzinie 13</w:t>
      </w:r>
      <w:r w:rsidR="00DF2EE0"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>:00</w:t>
      </w:r>
    </w:p>
    <w:p w14:paraId="43D84D5E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1CF2F4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W czasie obowiązywania epidemii, uczestnicy przetargu zobowiązani będą do:</w:t>
      </w:r>
    </w:p>
    <w:p w14:paraId="5DA15261" w14:textId="13604AEF" w:rsidR="00520B9D" w:rsidRPr="00004874" w:rsidRDefault="00520B9D" w:rsidP="00D07C2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zakrywania ust i nosa przy pomocy odzieży lub jej części, maski, maseczki, przyłbicy albo kasku ochronnego zgodnie z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874">
        <w:rPr>
          <w:rFonts w:ascii="Times New Roman" w:eastAsia="Times New Roman" w:hAnsi="Times New Roman" w:cs="Times New Roman"/>
          <w:sz w:val="24"/>
          <w:szCs w:val="24"/>
        </w:rPr>
        <w:t>§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874">
        <w:rPr>
          <w:rFonts w:ascii="Times New Roman" w:eastAsia="Times New Roman" w:hAnsi="Times New Roman" w:cs="Times New Roman"/>
          <w:sz w:val="24"/>
          <w:szCs w:val="24"/>
        </w:rPr>
        <w:t xml:space="preserve">27 rozporządzenia Rady Ministrów z dnia </w:t>
      </w:r>
      <w:r w:rsidR="00004874">
        <w:rPr>
          <w:rFonts w:ascii="Times New Roman" w:eastAsia="Times New Roman" w:hAnsi="Times New Roman" w:cs="Times New Roman"/>
          <w:sz w:val="24"/>
          <w:szCs w:val="24"/>
        </w:rPr>
        <w:br/>
      </w:r>
      <w:r w:rsidRPr="00004874">
        <w:rPr>
          <w:rFonts w:ascii="Times New Roman" w:eastAsia="Times New Roman" w:hAnsi="Times New Roman" w:cs="Times New Roman"/>
          <w:sz w:val="24"/>
          <w:szCs w:val="24"/>
        </w:rPr>
        <w:t>21 grudnia 2020 r. (Dz. U. z 2020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874">
        <w:rPr>
          <w:rFonts w:ascii="Times New Roman" w:eastAsia="Times New Roman" w:hAnsi="Times New Roman" w:cs="Times New Roman"/>
          <w:sz w:val="24"/>
          <w:szCs w:val="24"/>
        </w:rPr>
        <w:t>r. poz. 2316 ze zm.) w sprawie ustanowienia określonych ograniczeń, nakazów i zakazów w związku z wystąpieniem stanu epidemii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E247FB" w14:textId="36F3D543" w:rsidR="00520B9D" w:rsidRPr="00004874" w:rsidRDefault="00520B9D" w:rsidP="00D07C2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ewentualnego poddania się zdalnemu pomiarowi temperatury ciała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F01B82" w14:textId="6CBEE994" w:rsidR="00520B9D" w:rsidRPr="00004874" w:rsidRDefault="00520B9D" w:rsidP="00D07C2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zachowania wymaganej odległości 1,5 m od innych przebywających w nim osób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5C3453" w14:textId="77777777" w:rsidR="00520B9D" w:rsidRPr="00004874" w:rsidRDefault="00520B9D" w:rsidP="00D07C2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używania rękawic ochronnych lub stosowania płynu do dezynfekcji rąk.</w:t>
      </w:r>
    </w:p>
    <w:p w14:paraId="31D9AEAC" w14:textId="77777777" w:rsidR="00F8260B" w:rsidRPr="00004874" w:rsidRDefault="00F8260B" w:rsidP="00D07C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83254" w14:textId="77777777" w:rsidR="00D07C24" w:rsidRPr="00004874" w:rsidRDefault="00FF0711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 xml:space="preserve">Oferowane pomieszczenie </w:t>
      </w:r>
      <w:r w:rsidR="00C72407" w:rsidRPr="00004874">
        <w:rPr>
          <w:rFonts w:ascii="Times New Roman" w:hAnsi="Times New Roman" w:cs="Times New Roman"/>
          <w:sz w:val="24"/>
          <w:szCs w:val="24"/>
        </w:rPr>
        <w:t>z zapleczem sanitarnym o łącznej powierzchni</w:t>
      </w:r>
      <w:r w:rsidR="00AC1BFA" w:rsidRPr="00004874">
        <w:rPr>
          <w:rFonts w:ascii="Times New Roman" w:hAnsi="Times New Roman" w:cs="Times New Roman"/>
          <w:sz w:val="24"/>
          <w:szCs w:val="24"/>
        </w:rPr>
        <w:br/>
      </w:r>
      <w:r w:rsidR="00471B0F" w:rsidRPr="00004874">
        <w:rPr>
          <w:rFonts w:ascii="Times New Roman" w:hAnsi="Times New Roman" w:cs="Times New Roman"/>
          <w:sz w:val="24"/>
          <w:szCs w:val="24"/>
        </w:rPr>
        <w:t>19,</w:t>
      </w:r>
      <w:r w:rsidR="00601A06" w:rsidRPr="00004874">
        <w:rPr>
          <w:rFonts w:ascii="Times New Roman" w:hAnsi="Times New Roman" w:cs="Times New Roman"/>
          <w:sz w:val="24"/>
          <w:szCs w:val="24"/>
        </w:rPr>
        <w:t>2</w:t>
      </w:r>
      <w:r w:rsidR="00471B0F" w:rsidRPr="00004874">
        <w:rPr>
          <w:rFonts w:ascii="Times New Roman" w:hAnsi="Times New Roman" w:cs="Times New Roman"/>
          <w:sz w:val="24"/>
          <w:szCs w:val="24"/>
        </w:rPr>
        <w:t>0</w:t>
      </w:r>
      <w:r w:rsidR="00C72407" w:rsidRPr="00004874">
        <w:rPr>
          <w:rFonts w:ascii="Times New Roman" w:hAnsi="Times New Roman" w:cs="Times New Roman"/>
          <w:sz w:val="24"/>
          <w:szCs w:val="24"/>
        </w:rPr>
        <w:t xml:space="preserve"> m</w:t>
      </w:r>
      <w:r w:rsidR="00C72407" w:rsidRPr="000048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72407" w:rsidRPr="00004874">
        <w:rPr>
          <w:rFonts w:ascii="Times New Roman" w:hAnsi="Times New Roman" w:cs="Times New Roman"/>
          <w:sz w:val="24"/>
          <w:szCs w:val="24"/>
        </w:rPr>
        <w:t xml:space="preserve"> usytuowane jest na pierwszym piętrze w budynku Przystani Wodnej nad Wisłą, przy ul. Piwnej 1A</w:t>
      </w:r>
      <w:r w:rsidR="00DD3ADA" w:rsidRPr="00004874">
        <w:rPr>
          <w:rFonts w:ascii="Times New Roman" w:hAnsi="Times New Roman" w:cs="Times New Roman"/>
          <w:sz w:val="24"/>
          <w:szCs w:val="24"/>
        </w:rPr>
        <w:t>.</w:t>
      </w:r>
      <w:r w:rsidR="00E86152" w:rsidRPr="000048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30F1E" w14:textId="1F774DF5" w:rsidR="00D07C24" w:rsidRPr="00004874" w:rsidRDefault="00834E00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</w:t>
      </w:r>
      <w:r w:rsidR="00A85515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najmu</w:t>
      </w:r>
      <w:r w:rsidR="00DC2F7E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 o powierzchni </w:t>
      </w:r>
      <w:r w:rsidR="006E2924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19,20</w:t>
      </w:r>
      <w:r w:rsidR="00DC2F7E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DC2F7E" w:rsidRPr="0000487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DC2F7E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zlokalizowanego </w:t>
      </w:r>
      <w:r w:rsidR="00C7240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budynku Przystani Wodnej nad Wisłą, przy ul. Piwnej 1A </w:t>
      </w:r>
      <w:r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zawarta będzie</w:t>
      </w:r>
      <w:r w:rsidR="00E8410D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12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B939A2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czas oznaczony</w:t>
      </w:r>
      <w:r w:rsidR="0009155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874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8410D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C7240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F47CC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240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lat</w:t>
      </w:r>
      <w:r w:rsidR="00664D7A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8266C3" w14:textId="77777777" w:rsidR="00D07C24" w:rsidRPr="00004874" w:rsidRDefault="00FF0711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lastRenderedPageBreak/>
        <w:t xml:space="preserve">Przed przystąpieniem do przetargu </w:t>
      </w:r>
      <w:r w:rsidR="004C784C" w:rsidRPr="00004874">
        <w:rPr>
          <w:rFonts w:ascii="Times New Roman" w:hAnsi="Times New Roman" w:cs="Times New Roman"/>
          <w:sz w:val="24"/>
          <w:szCs w:val="24"/>
        </w:rPr>
        <w:t xml:space="preserve">uczestnik </w:t>
      </w:r>
      <w:r w:rsidRPr="00004874">
        <w:rPr>
          <w:rFonts w:ascii="Times New Roman" w:hAnsi="Times New Roman" w:cs="Times New Roman"/>
          <w:sz w:val="24"/>
          <w:szCs w:val="24"/>
        </w:rPr>
        <w:t>winien zapoznać się ze stanem pomieszczeń</w:t>
      </w:r>
      <w:r w:rsidR="00F8260B" w:rsidRPr="00004874">
        <w:rPr>
          <w:rFonts w:ascii="Times New Roman" w:hAnsi="Times New Roman" w:cs="Times New Roman"/>
          <w:sz w:val="24"/>
          <w:szCs w:val="24"/>
        </w:rPr>
        <w:t xml:space="preserve"> po uprzednim uzgodnieniu terminu z osobą</w:t>
      </w:r>
      <w:r w:rsidR="00A31E4E" w:rsidRPr="000048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260B" w:rsidRPr="00004874">
        <w:rPr>
          <w:rFonts w:ascii="Times New Roman" w:eastAsia="Calibri" w:hAnsi="Times New Roman" w:cs="Times New Roman"/>
          <w:sz w:val="24"/>
          <w:szCs w:val="24"/>
        </w:rPr>
        <w:t>upoważnioną pod numerem telefonu 530</w:t>
      </w:r>
      <w:r w:rsidR="00D07C24" w:rsidRPr="00004874">
        <w:rPr>
          <w:rFonts w:ascii="Times New Roman" w:eastAsia="Calibri" w:hAnsi="Times New Roman" w:cs="Times New Roman"/>
          <w:sz w:val="24"/>
          <w:szCs w:val="24"/>
        </w:rPr>
        <w:t> </w:t>
      </w:r>
      <w:r w:rsidR="00F8260B" w:rsidRPr="00004874">
        <w:rPr>
          <w:rFonts w:ascii="Times New Roman" w:eastAsia="Calibri" w:hAnsi="Times New Roman" w:cs="Times New Roman"/>
          <w:sz w:val="24"/>
          <w:szCs w:val="24"/>
        </w:rPr>
        <w:t>447</w:t>
      </w:r>
      <w:r w:rsidR="00D07C24" w:rsidRPr="00004874">
        <w:rPr>
          <w:rFonts w:ascii="Times New Roman" w:eastAsia="Calibri" w:hAnsi="Times New Roman" w:cs="Times New Roman"/>
          <w:sz w:val="24"/>
          <w:szCs w:val="24"/>
        </w:rPr>
        <w:t> </w:t>
      </w:r>
      <w:r w:rsidR="00F8260B" w:rsidRPr="00004874">
        <w:rPr>
          <w:rFonts w:ascii="Times New Roman" w:eastAsia="Calibri" w:hAnsi="Times New Roman" w:cs="Times New Roman"/>
          <w:sz w:val="24"/>
          <w:szCs w:val="24"/>
        </w:rPr>
        <w:t>011</w:t>
      </w:r>
      <w:r w:rsidR="00A85515" w:rsidRPr="000048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BC2304" w14:textId="77777777" w:rsidR="00D07C24" w:rsidRPr="00004874" w:rsidRDefault="00A31E4E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Przeznaczenie przedmiotu przetargu:</w:t>
      </w:r>
      <w:r w:rsidR="00D07C24" w:rsidRPr="000048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874">
        <w:rPr>
          <w:rFonts w:ascii="Times New Roman" w:eastAsia="Calibri" w:hAnsi="Times New Roman" w:cs="Times New Roman"/>
          <w:sz w:val="24"/>
          <w:szCs w:val="24"/>
        </w:rPr>
        <w:t>Gabinet do masażu, gabinet terapii fizykalnej.</w:t>
      </w:r>
    </w:p>
    <w:p w14:paraId="7EDAD96C" w14:textId="588483AB" w:rsidR="00A31E4E" w:rsidRPr="00004874" w:rsidRDefault="00A31E4E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Wyposażenie stałe przedmiotu przetargu:</w:t>
      </w:r>
    </w:p>
    <w:p w14:paraId="6209249F" w14:textId="77777777" w:rsidR="004C784C" w:rsidRPr="00004874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i</w:t>
      </w:r>
      <w:r w:rsidR="00A31E4E" w:rsidRPr="00004874">
        <w:rPr>
          <w:rFonts w:ascii="Times New Roman" w:eastAsia="Calibri" w:hAnsi="Times New Roman" w:cs="Times New Roman"/>
          <w:sz w:val="24"/>
          <w:szCs w:val="24"/>
        </w:rPr>
        <w:t>nstalacja elektryczna, instalacja c.o., instalacja wod. – kan.(kabina prysznicowa), wentylacja mechaniczna, klimatyzacja,</w:t>
      </w:r>
    </w:p>
    <w:p w14:paraId="356D4AC6" w14:textId="77777777" w:rsidR="004C784C" w:rsidRPr="00004874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p</w:t>
      </w:r>
      <w:r w:rsidR="00A31E4E" w:rsidRPr="00004874">
        <w:rPr>
          <w:rFonts w:ascii="Times New Roman" w:eastAsia="Calibri" w:hAnsi="Times New Roman" w:cs="Times New Roman"/>
          <w:sz w:val="24"/>
          <w:szCs w:val="24"/>
        </w:rPr>
        <w:t>osadzki twarde, zmywalne (linoleum), w łazienkach płytki gresowe,</w:t>
      </w:r>
    </w:p>
    <w:p w14:paraId="1A5FB806" w14:textId="77777777" w:rsidR="004C784C" w:rsidRPr="00004874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ś</w:t>
      </w:r>
      <w:r w:rsidR="00A31E4E" w:rsidRPr="00004874">
        <w:rPr>
          <w:rFonts w:ascii="Times New Roman" w:eastAsia="Calibri" w:hAnsi="Times New Roman" w:cs="Times New Roman"/>
          <w:sz w:val="24"/>
          <w:szCs w:val="24"/>
        </w:rPr>
        <w:t>ciany malowane farbą emulsyjną,</w:t>
      </w:r>
    </w:p>
    <w:p w14:paraId="67FB8FE1" w14:textId="3E7B4701" w:rsidR="00A31E4E" w:rsidRPr="00004874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s</w:t>
      </w:r>
      <w:r w:rsidR="00A31E4E" w:rsidRPr="00004874">
        <w:rPr>
          <w:rFonts w:ascii="Times New Roman" w:eastAsia="Calibri" w:hAnsi="Times New Roman" w:cs="Times New Roman"/>
          <w:sz w:val="24"/>
          <w:szCs w:val="24"/>
        </w:rPr>
        <w:t>ufit podwieszany.</w:t>
      </w:r>
    </w:p>
    <w:p w14:paraId="36929E14" w14:textId="2027685D" w:rsidR="00D07C24" w:rsidRPr="00004874" w:rsidRDefault="00E86152" w:rsidP="00D07C24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 xml:space="preserve">Wszelkie remonty i ulepszenia celem przystosowania lokalu do prowadzenia działalności dokonywane będą </w:t>
      </w:r>
      <w:r w:rsidR="00CC48FB" w:rsidRPr="00004874">
        <w:rPr>
          <w:rFonts w:ascii="Times New Roman" w:hAnsi="Times New Roman" w:cs="Times New Roman"/>
          <w:sz w:val="24"/>
          <w:szCs w:val="24"/>
        </w:rPr>
        <w:t xml:space="preserve">za zgodą i </w:t>
      </w:r>
      <w:r w:rsidRPr="00004874">
        <w:rPr>
          <w:rFonts w:ascii="Times New Roman" w:hAnsi="Times New Roman" w:cs="Times New Roman"/>
          <w:sz w:val="24"/>
          <w:szCs w:val="24"/>
        </w:rPr>
        <w:t xml:space="preserve">na koszt własny Najemcy, bez możliwości dochodzenia ich zwrotu od </w:t>
      </w:r>
      <w:r w:rsidR="003239F4" w:rsidRPr="00004874">
        <w:rPr>
          <w:rFonts w:ascii="Times New Roman" w:hAnsi="Times New Roman" w:cs="Times New Roman"/>
          <w:sz w:val="24"/>
          <w:szCs w:val="24"/>
        </w:rPr>
        <w:t>Zarządzającego</w:t>
      </w:r>
      <w:r w:rsidRPr="00004874">
        <w:rPr>
          <w:rFonts w:ascii="Times New Roman" w:hAnsi="Times New Roman" w:cs="Times New Roman"/>
          <w:sz w:val="24"/>
          <w:szCs w:val="24"/>
        </w:rPr>
        <w:t xml:space="preserve"> zarówno w czasie trwania umowy jak i po jej ustaniu.</w:t>
      </w:r>
      <w:r w:rsidR="00675E7A">
        <w:rPr>
          <w:rFonts w:ascii="Times New Roman" w:hAnsi="Times New Roman" w:cs="Times New Roman"/>
          <w:sz w:val="24"/>
          <w:szCs w:val="24"/>
        </w:rPr>
        <w:br/>
      </w:r>
      <w:r w:rsidR="002B23DE" w:rsidRPr="00004874">
        <w:rPr>
          <w:rFonts w:ascii="Times New Roman" w:hAnsi="Times New Roman" w:cs="Times New Roman"/>
          <w:sz w:val="24"/>
          <w:szCs w:val="24"/>
        </w:rPr>
        <w:t>Prace remontowe nie mogą zakłócać funkcjonowania obiektu</w:t>
      </w:r>
      <w:r w:rsidR="00DC2F7E" w:rsidRPr="00004874">
        <w:rPr>
          <w:rFonts w:ascii="Times New Roman" w:hAnsi="Times New Roman" w:cs="Times New Roman"/>
          <w:sz w:val="24"/>
          <w:szCs w:val="24"/>
        </w:rPr>
        <w:t>.</w:t>
      </w:r>
    </w:p>
    <w:p w14:paraId="1A7DFE3C" w14:textId="06D50E4F" w:rsidR="003239F4" w:rsidRPr="00004874" w:rsidRDefault="003239F4" w:rsidP="00D07C24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Warunkiem uczestnictwa w przetargu jest : </w:t>
      </w:r>
    </w:p>
    <w:p w14:paraId="01D63C6F" w14:textId="22DB6FE9" w:rsidR="003239F4" w:rsidRPr="00004874" w:rsidRDefault="003239F4" w:rsidP="00DF2EE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wpłacenie wadium w wysokości</w:t>
      </w:r>
      <w:r w:rsidR="00675E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57,60 zł (słownie: pięćdziesiąt siedem złotych 60/100)</w:t>
      </w:r>
    </w:p>
    <w:p w14:paraId="426D9018" w14:textId="03BF3628" w:rsidR="003239F4" w:rsidRPr="00004874" w:rsidRDefault="003239F4" w:rsidP="00D07C24">
      <w:pPr>
        <w:pStyle w:val="Akapitzlist"/>
        <w:spacing w:after="0" w:line="36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Wadium należy wpłacać w kasie Ośrodka Sportu i Rekreacji we Włocławku lub przelewem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na rachunek bankowy 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Ośrodka Sportu i Rekreacji we Włocławku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PKO BP SA O/Włocławek</w:t>
      </w:r>
      <w:r w:rsidR="00DF2EE0" w:rsidRPr="00004874">
        <w:rPr>
          <w:rFonts w:ascii="Times New Roman" w:hAnsi="Times New Roman" w:cs="Times New Roman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o numerze: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br/>
        <w:t xml:space="preserve">89 1020 5170 0000 1202 0067 6510 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 terminie do dnia </w:t>
      </w:r>
      <w:r w:rsidR="00A5435B">
        <w:rPr>
          <w:rFonts w:ascii="Times New Roman" w:eastAsia="Calibri" w:hAnsi="Times New Roman" w:cs="Times New Roman"/>
          <w:sz w:val="24"/>
          <w:szCs w:val="24"/>
        </w:rPr>
        <w:t>28 maja</w:t>
      </w:r>
      <w:r w:rsidR="00A5435B" w:rsidRPr="000048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2021 r. </w:t>
      </w:r>
    </w:p>
    <w:p w14:paraId="0CADC669" w14:textId="31486C40" w:rsidR="003239F4" w:rsidRPr="00004874" w:rsidRDefault="003239F4" w:rsidP="00D07C24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Za datę wniesienia wadium uważa się datę wpływu środków pieniężnych na rachunek Ośrodka Sportu i Rekreacji we Włocławku. Ponadto oznaczenie lokalu użytkowego wraz z podaniem adresu do licytacji których Uczestnik przetargu zamierza przystąpić winien być jednoznacznie i wyraźnie określone w przelewie,</w:t>
      </w:r>
    </w:p>
    <w:p w14:paraId="140BF383" w14:textId="5B335EBB" w:rsidR="003239F4" w:rsidRPr="00004874" w:rsidRDefault="003239F4" w:rsidP="00DF2EE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okazanie dowodu wpłaty wadium oraz dowodu osobistego do wglądu </w:t>
      </w:r>
      <w:r w:rsidR="00004874" w:rsidRPr="00004874">
        <w:rPr>
          <w:rFonts w:ascii="Times New Roman" w:eastAsia="Calibri" w:hAnsi="Times New Roman" w:cs="Times New Roman"/>
          <w:sz w:val="24"/>
          <w:szCs w:val="24"/>
        </w:rPr>
        <w:br/>
      </w:r>
      <w:r w:rsidRPr="00004874">
        <w:rPr>
          <w:rFonts w:ascii="Times New Roman" w:eastAsia="Calibri" w:hAnsi="Times New Roman" w:cs="Times New Roman"/>
          <w:sz w:val="24"/>
          <w:szCs w:val="24"/>
        </w:rPr>
        <w:t>w siedzibie Ośrodka Sportu i Rekreacji</w:t>
      </w:r>
      <w:r w:rsidR="004048C6">
        <w:rPr>
          <w:rFonts w:ascii="Times New Roman" w:eastAsia="Calibri" w:hAnsi="Times New Roman" w:cs="Times New Roman"/>
          <w:sz w:val="24"/>
          <w:szCs w:val="24"/>
        </w:rPr>
        <w:t xml:space="preserve"> we Włocławku przy ul. Chopina 8</w:t>
      </w:r>
      <w:r w:rsidRPr="00004874">
        <w:rPr>
          <w:rFonts w:ascii="Times New Roman" w:eastAsia="Calibri" w:hAnsi="Times New Roman" w:cs="Times New Roman"/>
          <w:sz w:val="24"/>
          <w:szCs w:val="24"/>
        </w:rPr>
        <w:t>,</w:t>
      </w:r>
      <w:r w:rsidR="004048C6">
        <w:rPr>
          <w:rFonts w:ascii="Times New Roman" w:eastAsia="Calibri" w:hAnsi="Times New Roman" w:cs="Times New Roman"/>
          <w:sz w:val="24"/>
          <w:szCs w:val="24"/>
        </w:rPr>
        <w:br/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87-800 Włocławek najpóźniej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w dniu </w:t>
      </w:r>
      <w:r w:rsidR="00A5435B">
        <w:rPr>
          <w:rFonts w:ascii="Times New Roman" w:eastAsia="Calibri" w:hAnsi="Times New Roman" w:cs="Times New Roman"/>
          <w:sz w:val="24"/>
          <w:szCs w:val="24"/>
        </w:rPr>
        <w:t>31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35B">
        <w:rPr>
          <w:rFonts w:ascii="Times New Roman" w:eastAsia="Calibri" w:hAnsi="Times New Roman" w:cs="Times New Roman"/>
          <w:sz w:val="24"/>
          <w:szCs w:val="24"/>
        </w:rPr>
        <w:t>maja</w:t>
      </w:r>
      <w:r w:rsidR="00A5435B" w:rsidRPr="000048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2021 roku do godziny 12:00</w:t>
      </w:r>
      <w:r w:rsidRPr="00004874">
        <w:rPr>
          <w:rFonts w:ascii="Times New Roman" w:eastAsia="Calibri" w:hAnsi="Times New Roman" w:cs="Times New Roman"/>
          <w:sz w:val="24"/>
          <w:szCs w:val="24"/>
        </w:rPr>
        <w:t>, po uprzednim telefonicznym (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tel. nr 54 413 07 00</w:t>
      </w:r>
      <w:r w:rsidRPr="00004874">
        <w:rPr>
          <w:rFonts w:ascii="Times New Roman" w:eastAsia="Calibri" w:hAnsi="Times New Roman" w:cs="Times New Roman"/>
          <w:sz w:val="24"/>
          <w:szCs w:val="24"/>
        </w:rPr>
        <w:t>) ustaleniu terminu okazania dokumentów;</w:t>
      </w:r>
    </w:p>
    <w:p w14:paraId="24A53AC4" w14:textId="1C496002" w:rsidR="00520B9D" w:rsidRPr="00004874" w:rsidRDefault="003239F4" w:rsidP="00A5435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złożenie osobiście w siedzibie Ośrodka Sportu i Rekreacji we Włocławku przy ul. Chopina </w:t>
      </w:r>
      <w:r w:rsidR="004048C6">
        <w:rPr>
          <w:rFonts w:ascii="Times New Roman" w:eastAsia="Calibri" w:hAnsi="Times New Roman" w:cs="Times New Roman"/>
          <w:sz w:val="24"/>
          <w:szCs w:val="24"/>
        </w:rPr>
        <w:t>8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, 87-800 Włocławek przez osoby przystępujące do przetargu, w terminie do dnia </w:t>
      </w:r>
      <w:r w:rsidR="00A5435B" w:rsidRPr="00A5435B">
        <w:rPr>
          <w:rFonts w:ascii="Times New Roman" w:eastAsia="Calibri" w:hAnsi="Times New Roman" w:cs="Times New Roman"/>
          <w:sz w:val="24"/>
          <w:szCs w:val="24"/>
        </w:rPr>
        <w:t xml:space="preserve">31 maja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2021 roku do godziny 12:00,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po uprzednim </w:t>
      </w:r>
      <w:r w:rsidRPr="00004874">
        <w:rPr>
          <w:rFonts w:ascii="Times New Roman" w:eastAsia="Calibri" w:hAnsi="Times New Roman" w:cs="Times New Roman"/>
          <w:sz w:val="24"/>
          <w:szCs w:val="24"/>
        </w:rPr>
        <w:lastRenderedPageBreak/>
        <w:t>telefonicznym (nr tel.</w:t>
      </w:r>
      <w:r w:rsidR="00004874" w:rsidRPr="000048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54 413 07 00</w:t>
      </w:r>
      <w:r w:rsidRPr="00004874">
        <w:rPr>
          <w:rFonts w:ascii="Times New Roman" w:eastAsia="Calibri" w:hAnsi="Times New Roman" w:cs="Times New Roman"/>
          <w:sz w:val="24"/>
          <w:szCs w:val="24"/>
        </w:rPr>
        <w:t>) ustaleniu terminu, pisemnego oświadczenia zgodnie z Załącznikiem nr 1 do regulaminu przetargu na najem lokali użytkowych, stanowiących własność Gminy Miasto Włocławek, że zapoznały się ze stanem technicznym lokali objętych przetargiem i nie wnoszą żadnych zastrzeżeń;</w:t>
      </w:r>
    </w:p>
    <w:p w14:paraId="2094D73C" w14:textId="0A87435C" w:rsidR="00520B9D" w:rsidRPr="00675E7A" w:rsidRDefault="003239F4" w:rsidP="00A5435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złożenie pisemnego oświadczenia zgodnie z Załącznikiem nr 1 regulaminu przetargu na najem lokali użytkowych, stanowiących własność Gminy Miasto Włocławek, o zapoznaniu się z regulaminem przetargu 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>w siedzibie Ośrodka Sportu i Rekreacji</w:t>
      </w:r>
      <w:r w:rsidR="004048C6">
        <w:rPr>
          <w:rFonts w:ascii="Times New Roman" w:eastAsia="Calibri" w:hAnsi="Times New Roman" w:cs="Times New Roman"/>
          <w:sz w:val="24"/>
          <w:szCs w:val="24"/>
        </w:rPr>
        <w:t xml:space="preserve"> we Włocławku przy ul. Chopina 8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 xml:space="preserve">, 87-800 </w:t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 xml:space="preserve">Włocławek przez osoby przystępujące do przetargu, w terminie do dnia </w:t>
      </w:r>
      <w:r w:rsidR="00DF2EE0" w:rsidRPr="00675E7A">
        <w:rPr>
          <w:rFonts w:ascii="Times New Roman" w:eastAsia="Calibri" w:hAnsi="Times New Roman" w:cs="Times New Roman"/>
          <w:sz w:val="24"/>
          <w:szCs w:val="24"/>
        </w:rPr>
        <w:t xml:space="preserve">w dniu </w:t>
      </w:r>
      <w:r w:rsidR="00004874" w:rsidRPr="00675E7A">
        <w:rPr>
          <w:rFonts w:ascii="Times New Roman" w:eastAsia="Calibri" w:hAnsi="Times New Roman" w:cs="Times New Roman"/>
          <w:sz w:val="24"/>
          <w:szCs w:val="24"/>
        </w:rPr>
        <w:br/>
      </w:r>
      <w:r w:rsidR="00A5435B" w:rsidRPr="00A5435B">
        <w:rPr>
          <w:rFonts w:ascii="Times New Roman" w:eastAsia="Calibri" w:hAnsi="Times New Roman" w:cs="Times New Roman"/>
          <w:sz w:val="24"/>
          <w:szCs w:val="24"/>
        </w:rPr>
        <w:t xml:space="preserve">31 maja </w:t>
      </w:r>
      <w:r w:rsidR="00DF2EE0" w:rsidRPr="00675E7A">
        <w:rPr>
          <w:rFonts w:ascii="Times New Roman" w:eastAsia="Calibri" w:hAnsi="Times New Roman" w:cs="Times New Roman"/>
          <w:sz w:val="24"/>
          <w:szCs w:val="24"/>
        </w:rPr>
        <w:t>2021 roku do godziny 12:00</w:t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 xml:space="preserve">, po uprzednim telefonicznym </w:t>
      </w:r>
      <w:r w:rsidR="00004874" w:rsidRPr="00675E7A">
        <w:rPr>
          <w:rFonts w:ascii="Times New Roman" w:eastAsia="Calibri" w:hAnsi="Times New Roman" w:cs="Times New Roman"/>
          <w:sz w:val="24"/>
          <w:szCs w:val="24"/>
        </w:rPr>
        <w:br/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 xml:space="preserve">(nr tel. </w:t>
      </w:r>
      <w:r w:rsidR="00DF2EE0" w:rsidRPr="00675E7A">
        <w:rPr>
          <w:rFonts w:ascii="Times New Roman" w:eastAsia="Calibri" w:hAnsi="Times New Roman" w:cs="Times New Roman"/>
          <w:sz w:val="24"/>
          <w:szCs w:val="24"/>
        </w:rPr>
        <w:t>54 413 07 00</w:t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>) ustaleniu terminu</w:t>
      </w:r>
      <w:r w:rsidR="004C784C" w:rsidRPr="00675E7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F2DD97" w14:textId="5AE5B8A8" w:rsidR="004C784C" w:rsidRPr="00004874" w:rsidRDefault="004C784C" w:rsidP="00D07C24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przewidywany termin rozpoczęcia działalności gospodarczej;</w:t>
      </w:r>
    </w:p>
    <w:p w14:paraId="29FFDDF6" w14:textId="39E9EBD5" w:rsidR="004C784C" w:rsidRPr="00004874" w:rsidRDefault="004C784C" w:rsidP="00D07C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zakres planowanej działalności i jej charakter.</w:t>
      </w:r>
    </w:p>
    <w:p w14:paraId="434218C2" w14:textId="77777777" w:rsidR="00D07C24" w:rsidRPr="00004874" w:rsidRDefault="00520B9D" w:rsidP="00D07C24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Wadium wpłacone przez uczestnika, który przetarg wygrał zostaje zaliczone na poczet czynszu, natomiast pozostałym uczestnikom, wadium zwraca się niezwłocznie po zamknięciu przetargu, jednak nie później niż przed upływem 3 dni od dnia zamknięcia przetargu. W przypadku, jeżeli uczestnik, który przetarg wygrał, uchyli się od zawarcia umowy, wadium przepadnie. </w:t>
      </w:r>
    </w:p>
    <w:p w14:paraId="139191B4" w14:textId="77777777" w:rsidR="00D07C24" w:rsidRPr="00004874" w:rsidRDefault="00D07C24" w:rsidP="00D07C24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Minimalna 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>stawk</w:t>
      </w:r>
      <w:r w:rsidRPr="00004874">
        <w:rPr>
          <w:rFonts w:ascii="Times New Roman" w:eastAsia="Calibri" w:hAnsi="Times New Roman" w:cs="Times New Roman"/>
          <w:sz w:val="24"/>
          <w:szCs w:val="24"/>
        </w:rPr>
        <w:t>a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 xml:space="preserve"> czynszu najmu, będąc</w:t>
      </w:r>
      <w:r w:rsidRPr="00004874">
        <w:rPr>
          <w:rFonts w:ascii="Times New Roman" w:eastAsia="Calibri" w:hAnsi="Times New Roman" w:cs="Times New Roman"/>
          <w:sz w:val="24"/>
          <w:szCs w:val="24"/>
        </w:rPr>
        <w:t>a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 xml:space="preserve"> jednocześnie ceną wywoławczą 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ustalona została 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 xml:space="preserve">w wysokości </w:t>
      </w:r>
      <w:r w:rsidR="00520B9D" w:rsidRPr="00675E7A">
        <w:rPr>
          <w:rFonts w:ascii="Times New Roman" w:hAnsi="Times New Roman" w:cs="Times New Roman"/>
          <w:b/>
          <w:sz w:val="24"/>
          <w:szCs w:val="24"/>
        </w:rPr>
        <w:t>1</w:t>
      </w:r>
      <w:r w:rsidR="00392C51" w:rsidRPr="00675E7A">
        <w:rPr>
          <w:rFonts w:ascii="Times New Roman" w:hAnsi="Times New Roman" w:cs="Times New Roman"/>
          <w:b/>
          <w:sz w:val="24"/>
          <w:szCs w:val="24"/>
        </w:rPr>
        <w:t>5</w:t>
      </w:r>
      <w:r w:rsidR="00520B9D" w:rsidRPr="00675E7A">
        <w:rPr>
          <w:rFonts w:ascii="Times New Roman" w:hAnsi="Times New Roman" w:cs="Times New Roman"/>
          <w:b/>
          <w:sz w:val="24"/>
          <w:szCs w:val="24"/>
        </w:rPr>
        <w:t xml:space="preserve">,00 zł za jeden </w:t>
      </w:r>
      <w:r w:rsidR="00520B9D" w:rsidRPr="00004874">
        <w:rPr>
          <w:rFonts w:ascii="Times New Roman" w:hAnsi="Times New Roman" w:cs="Times New Roman"/>
          <w:b/>
          <w:sz w:val="24"/>
          <w:szCs w:val="24"/>
        </w:rPr>
        <w:t>m</w:t>
      </w:r>
      <w:r w:rsidR="00520B9D" w:rsidRPr="0000487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520B9D" w:rsidRPr="00004874">
        <w:rPr>
          <w:rFonts w:ascii="Times New Roman" w:hAnsi="Times New Roman" w:cs="Times New Roman"/>
          <w:sz w:val="24"/>
          <w:szCs w:val="24"/>
        </w:rPr>
        <w:t xml:space="preserve"> w stosunku miesięcznym. </w:t>
      </w:r>
    </w:p>
    <w:p w14:paraId="64236107" w14:textId="77777777" w:rsidR="00D07C24" w:rsidRPr="00004874" w:rsidRDefault="00520B9D" w:rsidP="00D07C24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 xml:space="preserve">Ustalona stawka czynszu netto nie obejmuje: kosztów eksploatacyjnych z tytułu zużycia energii elektrycznej, wody i odprowadzenia ścieków, centralnego ogrzewania, napraw, konserwacji oraz wywozu śmieci i nieczystości. </w:t>
      </w:r>
    </w:p>
    <w:p w14:paraId="13608E52" w14:textId="448BE0E6" w:rsidR="00DF2EE0" w:rsidRPr="00004874" w:rsidRDefault="00520B9D" w:rsidP="00DF2EE0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>Najemca w związku z prowadzoną działalnością będzie ponosił</w:t>
      </w:r>
      <w:r w:rsidR="00A5435B">
        <w:rPr>
          <w:rFonts w:ascii="Times New Roman" w:hAnsi="Times New Roman" w:cs="Times New Roman"/>
          <w:sz w:val="24"/>
          <w:szCs w:val="24"/>
        </w:rPr>
        <w:t xml:space="preserve"> miesięczne </w:t>
      </w:r>
      <w:r w:rsidRPr="00004874">
        <w:rPr>
          <w:rFonts w:ascii="Times New Roman" w:hAnsi="Times New Roman" w:cs="Times New Roman"/>
          <w:sz w:val="24"/>
          <w:szCs w:val="24"/>
        </w:rPr>
        <w:t xml:space="preserve">koszty energii elektrycznej, cieplnej, wody, ścieków, wywozu nieczystości, </w:t>
      </w:r>
      <w:r w:rsidR="00DF2EE0" w:rsidRPr="00004874">
        <w:rPr>
          <w:rFonts w:ascii="Times New Roman" w:hAnsi="Times New Roman" w:cs="Times New Roman"/>
          <w:sz w:val="24"/>
          <w:szCs w:val="24"/>
        </w:rPr>
        <w:t>kwot</w:t>
      </w:r>
      <w:r w:rsidR="00004874" w:rsidRPr="00004874">
        <w:rPr>
          <w:rFonts w:ascii="Times New Roman" w:hAnsi="Times New Roman" w:cs="Times New Roman"/>
          <w:sz w:val="24"/>
          <w:szCs w:val="24"/>
        </w:rPr>
        <w:t>a będzie naliczana wg wzoru</w:t>
      </w:r>
      <w:r w:rsidR="00DF2EE0" w:rsidRPr="00004874">
        <w:rPr>
          <w:rFonts w:ascii="Times New Roman" w:hAnsi="Times New Roman" w:cs="Times New Roman"/>
          <w:sz w:val="24"/>
          <w:szCs w:val="24"/>
        </w:rPr>
        <w:t>:</w:t>
      </w:r>
    </w:p>
    <w:p w14:paraId="7A409F06" w14:textId="3804CE6E" w:rsidR="00DF2EE0" w:rsidRPr="00004874" w:rsidRDefault="00DF2EE0" w:rsidP="00DF2EE0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za energie elektryczną wg ryczałtu: 110 kWh x </w:t>
      </w:r>
      <w:r w:rsidR="00A5435B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aktualna 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stawka za 1 kWh</w:t>
      </w:r>
      <w:r w:rsidR="00A5435B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ENERGA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/ m-c</w:t>
      </w:r>
    </w:p>
    <w:p w14:paraId="1C21B513" w14:textId="36828D01" w:rsidR="00DF2EE0" w:rsidRPr="00004874" w:rsidRDefault="00DF2EE0" w:rsidP="00A5435B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za energie cieplną: 3GJ</w:t>
      </w:r>
      <w:r w:rsidRPr="00004874">
        <w:rPr>
          <w:rFonts w:ascii="Times New Roman" w:hAnsi="Times New Roman" w:cs="Times New Roman"/>
        </w:rPr>
        <w:t xml:space="preserve"> 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x </w:t>
      </w:r>
      <w:r w:rsidR="00A5435B" w:rsidRPr="00A5435B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aktualna 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stawka za 1 GJ</w:t>
      </w:r>
      <w:r w:rsidR="00A5435B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- MPEC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/m-c;</w:t>
      </w:r>
    </w:p>
    <w:p w14:paraId="542C522C" w14:textId="3C6D6853" w:rsidR="00DF2EE0" w:rsidRPr="00004874" w:rsidRDefault="00DF2EE0" w:rsidP="00A5435B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za ścieki: 11,43 m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ar-SA"/>
        </w:rPr>
        <w:t>3</w:t>
      </w:r>
      <w:r w:rsidRPr="00004874">
        <w:rPr>
          <w:rFonts w:ascii="Times New Roman" w:hAnsi="Times New Roman" w:cs="Times New Roman"/>
        </w:rPr>
        <w:t xml:space="preserve"> 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x </w:t>
      </w:r>
      <w:r w:rsidR="00A5435B" w:rsidRPr="00A5435B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aktualna 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stawka za 1</w:t>
      </w:r>
      <w:r w:rsidRPr="00004874">
        <w:rPr>
          <w:rFonts w:ascii="Times New Roman" w:hAnsi="Times New Roman" w:cs="Times New Roman"/>
        </w:rPr>
        <w:t xml:space="preserve"> 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m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ar-SA"/>
        </w:rPr>
        <w:t xml:space="preserve">3 </w:t>
      </w:r>
      <w:r w:rsidR="00A5435B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ar-SA"/>
        </w:rPr>
        <w:t xml:space="preserve"> -</w:t>
      </w:r>
      <w:r w:rsidR="00A5435B" w:rsidRPr="00A5435B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MPWIK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/m-c;</w:t>
      </w:r>
    </w:p>
    <w:p w14:paraId="43594BA2" w14:textId="1EA5F4BE" w:rsidR="00DF2EE0" w:rsidRPr="00004874" w:rsidRDefault="00DF2EE0" w:rsidP="00A5435B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za wodę: 10,67 m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ar-SA"/>
        </w:rPr>
        <w:t xml:space="preserve">3 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x </w:t>
      </w:r>
      <w:r w:rsidR="00A5435B" w:rsidRPr="00A5435B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aktualna 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stawka za 1</w:t>
      </w:r>
      <w:r w:rsidRPr="00004874">
        <w:rPr>
          <w:rFonts w:ascii="Times New Roman" w:hAnsi="Times New Roman" w:cs="Times New Roman"/>
        </w:rPr>
        <w:t xml:space="preserve"> 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m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ar-SA"/>
        </w:rPr>
        <w:t>3</w:t>
      </w:r>
      <w:r w:rsidR="00F42162" w:rsidRPr="00F42162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-</w:t>
      </w:r>
      <w:r w:rsidR="00F42162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MPWIK</w:t>
      </w:r>
      <w:r w:rsidRPr="00F42162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/m-c;</w:t>
      </w:r>
    </w:p>
    <w:p w14:paraId="53B76409" w14:textId="0618B354" w:rsidR="00DF2EE0" w:rsidRPr="00004874" w:rsidRDefault="00DF2EE0" w:rsidP="00DF2EE0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za wywóz nieczystości: 35,00 zł</w:t>
      </w:r>
      <w:r w:rsidR="00F42162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. - SANIKO</w:t>
      </w:r>
      <w:r w:rsidRPr="00004874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/m-c.</w:t>
      </w:r>
      <w:bookmarkStart w:id="0" w:name="_GoBack"/>
      <w:bookmarkEnd w:id="0"/>
    </w:p>
    <w:p w14:paraId="137BAADC" w14:textId="21B76313" w:rsidR="00D07C24" w:rsidRPr="00004874" w:rsidRDefault="00520B9D" w:rsidP="00675E7A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lastRenderedPageBreak/>
        <w:t>Do przeprowadzenia przetargu wystarczy uczestnictwo jednego licytanta.</w:t>
      </w:r>
    </w:p>
    <w:p w14:paraId="44E69A4F" w14:textId="5760F2FE" w:rsidR="00D07C24" w:rsidRPr="00004874" w:rsidRDefault="00520B9D" w:rsidP="00D07C24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Dyrektor Ośrodka Sportu i Rekreacji we Włocławku zastrzega sobie prawo odwołania lub też unieważnienia przetargu w całości bądź w części, z uwzględnieniem przyczyny, informując o tym niezwłocznie we właściwej formie dla ogłoszenia przetargu.</w:t>
      </w:r>
    </w:p>
    <w:p w14:paraId="39943454" w14:textId="77777777" w:rsidR="00D07C24" w:rsidRPr="00004874" w:rsidRDefault="00520B9D" w:rsidP="00D07C24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Wyłącza się odpowiedzialność Gminy Miasto Włocławek reprezentowanej przez Ośrodek Sportu i Rekreacji we Włocławku za wady ukryte w nieruchomościach wystawionych na najem w drodze przetargu.</w:t>
      </w:r>
    </w:p>
    <w:p w14:paraId="68213071" w14:textId="4CBD912D" w:rsidR="00D07C24" w:rsidRPr="00004874" w:rsidRDefault="00520B9D" w:rsidP="00D07C24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Bliższych informacji o przedmiotowym przetargu udziela się pod numerem tel.: </w:t>
      </w:r>
      <w:r w:rsidR="00004874" w:rsidRPr="00004874">
        <w:rPr>
          <w:rFonts w:ascii="Times New Roman" w:eastAsia="Calibri" w:hAnsi="Times New Roman" w:cs="Times New Roman"/>
          <w:sz w:val="24"/>
          <w:szCs w:val="24"/>
        </w:rPr>
        <w:t>54 413 07 00</w:t>
      </w:r>
    </w:p>
    <w:p w14:paraId="4B765530" w14:textId="77777777" w:rsidR="00D07C24" w:rsidRPr="00004874" w:rsidRDefault="00520B9D" w:rsidP="00D07C24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Uczestnicy przetargu biorą udział osobiście lub przez pełnomocnika na podstawie ustalonego pełnomocnictwa w formie aktu notarialnego.</w:t>
      </w:r>
    </w:p>
    <w:p w14:paraId="4458755D" w14:textId="77777777" w:rsidR="00D07C24" w:rsidRPr="00004874" w:rsidRDefault="00520B9D" w:rsidP="00D07C24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Termin podpisania umowy ustala się najpóźniej w ciągu 14 dni od dnia rozstrzygnięcia przetargu.</w:t>
      </w:r>
    </w:p>
    <w:p w14:paraId="0C62477F" w14:textId="5BCCEBAF" w:rsidR="00004874" w:rsidRPr="00004874" w:rsidRDefault="00004874" w:rsidP="00004874">
      <w:pPr>
        <w:pStyle w:val="Akapitzlist"/>
        <w:numPr>
          <w:ilvl w:val="0"/>
          <w:numId w:val="24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Oferent, który wygra przetarg, o jego rozstrzygnięciu zostanie poinformowany drogą pisemną, a pozostali oferenci poprzez wywieszenie wyników na tablicy ogłoszeń w siedzibie OSiR we Włocławku oraz na stronie internetowej https://osirwloclawek.rbip.mojregion.info (w zakładce ogłoszenia).</w:t>
      </w:r>
    </w:p>
    <w:p w14:paraId="6BDF8842" w14:textId="77777777" w:rsidR="00004874" w:rsidRPr="00004874" w:rsidRDefault="00004874" w:rsidP="000048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8B0DD9" w14:textId="4793B712" w:rsidR="00DD6CE4" w:rsidRPr="00004874" w:rsidRDefault="00A31E4E" w:rsidP="00004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Oferty niekompletne, nie spełniające powyższych wymogów, złożone poza obowiązującym trybem lub po terminie nie będą rozpatrywane</w:t>
      </w:r>
      <w:r w:rsidR="00126FAF" w:rsidRPr="000048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22CCC2" w14:textId="77777777" w:rsidR="003C0B43" w:rsidRPr="00004874" w:rsidRDefault="003C0B43" w:rsidP="00D07C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F88F6" w14:textId="03710196" w:rsidR="00004874" w:rsidRPr="00004874" w:rsidRDefault="00004874" w:rsidP="000048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  <w:t>Dyrektor Ośrodka Sportu i Rekreacji</w:t>
      </w:r>
    </w:p>
    <w:p w14:paraId="4E265C2C" w14:textId="215684E7" w:rsidR="00D07C24" w:rsidRPr="00004874" w:rsidRDefault="00004874" w:rsidP="00004874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  Piotr Ordon</w:t>
      </w:r>
    </w:p>
    <w:sectPr w:rsidR="00D07C24" w:rsidRPr="00004874" w:rsidSect="002A43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DBBA4" w14:textId="77777777" w:rsidR="007862C5" w:rsidRDefault="007862C5" w:rsidP="002B23DE">
      <w:pPr>
        <w:spacing w:after="0" w:line="240" w:lineRule="auto"/>
      </w:pPr>
      <w:r>
        <w:separator/>
      </w:r>
    </w:p>
  </w:endnote>
  <w:endnote w:type="continuationSeparator" w:id="0">
    <w:p w14:paraId="61460657" w14:textId="77777777" w:rsidR="007862C5" w:rsidRDefault="007862C5" w:rsidP="002B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636388"/>
      <w:docPartObj>
        <w:docPartGallery w:val="Page Numbers (Bottom of Page)"/>
        <w:docPartUnique/>
      </w:docPartObj>
    </w:sdtPr>
    <w:sdtEndPr/>
    <w:sdtContent>
      <w:p w14:paraId="63BC5185" w14:textId="77777777" w:rsidR="002B23DE" w:rsidRDefault="002A43A2">
        <w:pPr>
          <w:pStyle w:val="Stopka"/>
          <w:jc w:val="center"/>
        </w:pPr>
        <w:r>
          <w:fldChar w:fldCharType="begin"/>
        </w:r>
        <w:r w:rsidR="002B23DE">
          <w:instrText>PAGE   \* MERGEFORMAT</w:instrText>
        </w:r>
        <w:r>
          <w:fldChar w:fldCharType="separate"/>
        </w:r>
        <w:r w:rsidR="00BB2D65">
          <w:rPr>
            <w:noProof/>
          </w:rPr>
          <w:t>4</w:t>
        </w:r>
        <w:r>
          <w:fldChar w:fldCharType="end"/>
        </w:r>
      </w:p>
    </w:sdtContent>
  </w:sdt>
  <w:p w14:paraId="4A904ACF" w14:textId="77777777" w:rsidR="002B23DE" w:rsidRDefault="002B23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10915" w14:textId="77777777" w:rsidR="007862C5" w:rsidRDefault="007862C5" w:rsidP="002B23DE">
      <w:pPr>
        <w:spacing w:after="0" w:line="240" w:lineRule="auto"/>
      </w:pPr>
      <w:r>
        <w:separator/>
      </w:r>
    </w:p>
  </w:footnote>
  <w:footnote w:type="continuationSeparator" w:id="0">
    <w:p w14:paraId="3EE7093B" w14:textId="77777777" w:rsidR="007862C5" w:rsidRDefault="007862C5" w:rsidP="002B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F670E" w14:textId="45FAF31B" w:rsidR="00AC1BFA" w:rsidRDefault="00AC1BFA">
    <w:pPr>
      <w:pStyle w:val="Nagwek"/>
    </w:pPr>
    <w:r>
      <w:t>P</w:t>
    </w:r>
    <w:r w:rsidR="004048C6">
      <w:t>U</w:t>
    </w:r>
    <w:r>
      <w:t xml:space="preserve"> .331.</w:t>
    </w:r>
    <w:r w:rsidR="004048C6">
      <w:t>1</w:t>
    </w:r>
    <w: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042"/>
    <w:multiLevelType w:val="hybridMultilevel"/>
    <w:tmpl w:val="527CDB92"/>
    <w:lvl w:ilvl="0" w:tplc="8D1E2E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8433F3"/>
    <w:multiLevelType w:val="hybridMultilevel"/>
    <w:tmpl w:val="7004A8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F3F8D"/>
    <w:multiLevelType w:val="hybridMultilevel"/>
    <w:tmpl w:val="1F660F02"/>
    <w:lvl w:ilvl="0" w:tplc="027232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81B18"/>
    <w:multiLevelType w:val="hybridMultilevel"/>
    <w:tmpl w:val="5F663FF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846FC"/>
    <w:multiLevelType w:val="hybridMultilevel"/>
    <w:tmpl w:val="00B0A0C2"/>
    <w:lvl w:ilvl="0" w:tplc="55C84D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94807"/>
    <w:multiLevelType w:val="hybridMultilevel"/>
    <w:tmpl w:val="EAA8C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9823475"/>
    <w:multiLevelType w:val="hybridMultilevel"/>
    <w:tmpl w:val="6862100A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54798"/>
    <w:multiLevelType w:val="hybridMultilevel"/>
    <w:tmpl w:val="B3428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B605D"/>
    <w:multiLevelType w:val="hybridMultilevel"/>
    <w:tmpl w:val="5384748C"/>
    <w:lvl w:ilvl="0" w:tplc="085E750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146BD"/>
    <w:multiLevelType w:val="hybridMultilevel"/>
    <w:tmpl w:val="7C52DD02"/>
    <w:lvl w:ilvl="0" w:tplc="8D1E2E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C71093C"/>
    <w:multiLevelType w:val="hybridMultilevel"/>
    <w:tmpl w:val="45A083DE"/>
    <w:lvl w:ilvl="0" w:tplc="4ED2686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E19E9"/>
    <w:multiLevelType w:val="hybridMultilevel"/>
    <w:tmpl w:val="7C8C7468"/>
    <w:lvl w:ilvl="0" w:tplc="626A1AB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135D6"/>
    <w:multiLevelType w:val="hybridMultilevel"/>
    <w:tmpl w:val="2A38EA74"/>
    <w:lvl w:ilvl="0" w:tplc="626A1AB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B17D5"/>
    <w:multiLevelType w:val="hybridMultilevel"/>
    <w:tmpl w:val="42FC23A4"/>
    <w:lvl w:ilvl="0" w:tplc="44E2DFEA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72597"/>
    <w:multiLevelType w:val="hybridMultilevel"/>
    <w:tmpl w:val="93049A98"/>
    <w:lvl w:ilvl="0" w:tplc="626A1AB2">
      <w:start w:val="8"/>
      <w:numFmt w:val="decimal"/>
      <w:lvlText w:val="%1."/>
      <w:lvlJc w:val="left"/>
      <w:pPr>
        <w:ind w:left="105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>
    <w:nsid w:val="5BDB203F"/>
    <w:multiLevelType w:val="hybridMultilevel"/>
    <w:tmpl w:val="C106B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F034BB"/>
    <w:multiLevelType w:val="hybridMultilevel"/>
    <w:tmpl w:val="CBB8078A"/>
    <w:lvl w:ilvl="0" w:tplc="9A7E42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4545D"/>
    <w:multiLevelType w:val="multilevel"/>
    <w:tmpl w:val="0E0069B4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423719D"/>
    <w:multiLevelType w:val="hybridMultilevel"/>
    <w:tmpl w:val="64520B5E"/>
    <w:lvl w:ilvl="0" w:tplc="5D7263F8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A4975"/>
    <w:multiLevelType w:val="hybridMultilevel"/>
    <w:tmpl w:val="93BE7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1A0DF6"/>
    <w:multiLevelType w:val="hybridMultilevel"/>
    <w:tmpl w:val="D88A9E8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E026F"/>
    <w:multiLevelType w:val="hybridMultilevel"/>
    <w:tmpl w:val="F57C5E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1A498B"/>
    <w:multiLevelType w:val="hybridMultilevel"/>
    <w:tmpl w:val="853A7C84"/>
    <w:lvl w:ilvl="0" w:tplc="511021C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22"/>
  </w:num>
  <w:num w:numId="5">
    <w:abstractNumId w:val="17"/>
  </w:num>
  <w:num w:numId="6">
    <w:abstractNumId w:val="12"/>
  </w:num>
  <w:num w:numId="7">
    <w:abstractNumId w:val="11"/>
  </w:num>
  <w:num w:numId="8">
    <w:abstractNumId w:val="20"/>
  </w:num>
  <w:num w:numId="9">
    <w:abstractNumId w:val="0"/>
  </w:num>
  <w:num w:numId="10">
    <w:abstractNumId w:val="9"/>
  </w:num>
  <w:num w:numId="11">
    <w:abstractNumId w:val="14"/>
  </w:num>
  <w:num w:numId="12">
    <w:abstractNumId w:val="13"/>
  </w:num>
  <w:num w:numId="13">
    <w:abstractNumId w:val="21"/>
  </w:num>
  <w:num w:numId="14">
    <w:abstractNumId w:val="19"/>
  </w:num>
  <w:num w:numId="15">
    <w:abstractNumId w:val="5"/>
  </w:num>
  <w:num w:numId="16">
    <w:abstractNumId w:val="15"/>
  </w:num>
  <w:num w:numId="17">
    <w:abstractNumId w:val="3"/>
  </w:num>
  <w:num w:numId="18">
    <w:abstractNumId w:val="15"/>
  </w:num>
  <w:num w:numId="19">
    <w:abstractNumId w:val="1"/>
  </w:num>
  <w:num w:numId="20">
    <w:abstractNumId w:val="18"/>
  </w:num>
  <w:num w:numId="21">
    <w:abstractNumId w:val="7"/>
  </w:num>
  <w:num w:numId="22">
    <w:abstractNumId w:val="10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11"/>
    <w:rsid w:val="00004874"/>
    <w:rsid w:val="00022003"/>
    <w:rsid w:val="00037108"/>
    <w:rsid w:val="000464EB"/>
    <w:rsid w:val="00091557"/>
    <w:rsid w:val="00107E35"/>
    <w:rsid w:val="00126FAF"/>
    <w:rsid w:val="00130E97"/>
    <w:rsid w:val="00173EE1"/>
    <w:rsid w:val="00194CFD"/>
    <w:rsid w:val="001B68CF"/>
    <w:rsid w:val="001C4872"/>
    <w:rsid w:val="002374DA"/>
    <w:rsid w:val="002416E1"/>
    <w:rsid w:val="00255154"/>
    <w:rsid w:val="002636ED"/>
    <w:rsid w:val="00271127"/>
    <w:rsid w:val="00282AE9"/>
    <w:rsid w:val="00287A2E"/>
    <w:rsid w:val="00292AA7"/>
    <w:rsid w:val="002A43A2"/>
    <w:rsid w:val="002B23DE"/>
    <w:rsid w:val="003239F4"/>
    <w:rsid w:val="00392C51"/>
    <w:rsid w:val="003C0B43"/>
    <w:rsid w:val="004048C6"/>
    <w:rsid w:val="00424F23"/>
    <w:rsid w:val="004640E6"/>
    <w:rsid w:val="00471B0F"/>
    <w:rsid w:val="004C784C"/>
    <w:rsid w:val="004E4981"/>
    <w:rsid w:val="004F794F"/>
    <w:rsid w:val="005206D7"/>
    <w:rsid w:val="00520B9D"/>
    <w:rsid w:val="00523EE9"/>
    <w:rsid w:val="005461F8"/>
    <w:rsid w:val="005866EE"/>
    <w:rsid w:val="005B6BF4"/>
    <w:rsid w:val="005D6A35"/>
    <w:rsid w:val="00601A06"/>
    <w:rsid w:val="00664D7A"/>
    <w:rsid w:val="00675E7A"/>
    <w:rsid w:val="00686ED7"/>
    <w:rsid w:val="006C2C8F"/>
    <w:rsid w:val="006E2924"/>
    <w:rsid w:val="006F725F"/>
    <w:rsid w:val="00700B52"/>
    <w:rsid w:val="00705AA7"/>
    <w:rsid w:val="00707F1A"/>
    <w:rsid w:val="00753FB9"/>
    <w:rsid w:val="00782511"/>
    <w:rsid w:val="007862C5"/>
    <w:rsid w:val="00834E00"/>
    <w:rsid w:val="00895E7A"/>
    <w:rsid w:val="008A76FE"/>
    <w:rsid w:val="008C75F3"/>
    <w:rsid w:val="008D786E"/>
    <w:rsid w:val="008E4081"/>
    <w:rsid w:val="009153DD"/>
    <w:rsid w:val="00935A17"/>
    <w:rsid w:val="009C1365"/>
    <w:rsid w:val="00A31E4E"/>
    <w:rsid w:val="00A5435B"/>
    <w:rsid w:val="00A57FEE"/>
    <w:rsid w:val="00A83C42"/>
    <w:rsid w:val="00A85515"/>
    <w:rsid w:val="00AC1BFA"/>
    <w:rsid w:val="00AE37DD"/>
    <w:rsid w:val="00B63390"/>
    <w:rsid w:val="00B66D4F"/>
    <w:rsid w:val="00B92039"/>
    <w:rsid w:val="00B939A2"/>
    <w:rsid w:val="00BA7AD8"/>
    <w:rsid w:val="00BB2D65"/>
    <w:rsid w:val="00BE0258"/>
    <w:rsid w:val="00C114D1"/>
    <w:rsid w:val="00C72407"/>
    <w:rsid w:val="00C80963"/>
    <w:rsid w:val="00CC48FB"/>
    <w:rsid w:val="00CE5BEF"/>
    <w:rsid w:val="00CF34A2"/>
    <w:rsid w:val="00D07C24"/>
    <w:rsid w:val="00D100C0"/>
    <w:rsid w:val="00D3470B"/>
    <w:rsid w:val="00D54746"/>
    <w:rsid w:val="00DA154B"/>
    <w:rsid w:val="00DA5D5F"/>
    <w:rsid w:val="00DB1AB2"/>
    <w:rsid w:val="00DB54F4"/>
    <w:rsid w:val="00DC2F7E"/>
    <w:rsid w:val="00DD3ADA"/>
    <w:rsid w:val="00DD6CE4"/>
    <w:rsid w:val="00DF2EE0"/>
    <w:rsid w:val="00DF47CC"/>
    <w:rsid w:val="00E63A68"/>
    <w:rsid w:val="00E8410D"/>
    <w:rsid w:val="00E86152"/>
    <w:rsid w:val="00EA4461"/>
    <w:rsid w:val="00EB28EB"/>
    <w:rsid w:val="00ED1680"/>
    <w:rsid w:val="00EE3E51"/>
    <w:rsid w:val="00EF3A44"/>
    <w:rsid w:val="00EF7101"/>
    <w:rsid w:val="00F119AF"/>
    <w:rsid w:val="00F42162"/>
    <w:rsid w:val="00F8260B"/>
    <w:rsid w:val="00FB7BEC"/>
    <w:rsid w:val="00FD7FDB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E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615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86E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3DE"/>
  </w:style>
  <w:style w:type="paragraph" w:styleId="Stopka">
    <w:name w:val="footer"/>
    <w:basedOn w:val="Normalny"/>
    <w:link w:val="Stopka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3DE"/>
  </w:style>
  <w:style w:type="character" w:styleId="Hipercze">
    <w:name w:val="Hyperlink"/>
    <w:basedOn w:val="Domylnaczcionkaakapitu"/>
    <w:uiPriority w:val="99"/>
    <w:unhideWhenUsed/>
    <w:rsid w:val="008D78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615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86E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3DE"/>
  </w:style>
  <w:style w:type="paragraph" w:styleId="Stopka">
    <w:name w:val="footer"/>
    <w:basedOn w:val="Normalny"/>
    <w:link w:val="Stopka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3DE"/>
  </w:style>
  <w:style w:type="character" w:styleId="Hipercze">
    <w:name w:val="Hyperlink"/>
    <w:basedOn w:val="Domylnaczcionkaakapitu"/>
    <w:uiPriority w:val="99"/>
    <w:unhideWhenUsed/>
    <w:rsid w:val="008D78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2</cp:revision>
  <cp:lastPrinted>2021-05-18T12:33:00Z</cp:lastPrinted>
  <dcterms:created xsi:type="dcterms:W3CDTF">2021-05-18T12:58:00Z</dcterms:created>
  <dcterms:modified xsi:type="dcterms:W3CDTF">2021-05-18T12:58:00Z</dcterms:modified>
</cp:coreProperties>
</file>