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FB" w:rsidRDefault="002522FB" w:rsidP="002522FB">
      <w:pPr>
        <w:spacing w:line="100" w:lineRule="atLeast"/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ADM.002.Z.</w:t>
      </w:r>
      <w:r w:rsidR="005E7FF7"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9</w:t>
      </w: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.2021</w:t>
      </w:r>
    </w:p>
    <w:p w:rsidR="002522FB" w:rsidRDefault="002522FB" w:rsidP="005F152E">
      <w:pPr>
        <w:spacing w:line="100" w:lineRule="atLeast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 xml:space="preserve">ZARZĄDZENIE </w:t>
      </w:r>
      <w:r w:rsidR="002522FB"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 xml:space="preserve">NR </w:t>
      </w: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 xml:space="preserve"> </w:t>
      </w:r>
      <w:r w:rsidR="005E7FF7"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9</w:t>
      </w:r>
      <w:r w:rsidR="002522FB"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/2021</w:t>
      </w: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Dyrektora Ośrodka Sportu i Rekreacji we Włocławku</w:t>
      </w: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 w:rsidRPr="002522FB">
        <w:rPr>
          <w:rFonts w:asciiTheme="minorHAnsi" w:hAnsiTheme="minorHAnsi" w:cstheme="minorHAnsi"/>
          <w:color w:val="auto"/>
          <w:sz w:val="24"/>
          <w:szCs w:val="24"/>
          <w:lang w:val="pl-PL"/>
        </w:rPr>
        <w:t>z dnia</w:t>
      </w: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5E7FF7"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01</w:t>
      </w:r>
      <w:r w:rsidR="00E708D2"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 xml:space="preserve"> </w:t>
      </w:r>
      <w:r w:rsidR="005E7FF7"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 xml:space="preserve">marca </w:t>
      </w:r>
      <w:r w:rsidR="00213568"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2021</w:t>
      </w:r>
      <w:r w:rsidR="00E708D2"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 xml:space="preserve"> roku</w:t>
      </w:r>
      <w:bookmarkStart w:id="0" w:name="_GoBack"/>
      <w:bookmarkEnd w:id="0"/>
      <w:r w:rsidR="00213568"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 xml:space="preserve"> </w:t>
      </w: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>w sprawie:</w:t>
      </w: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 xml:space="preserve"> wprowadzenia Polityki  Bezpieczeństwa Informacji</w:t>
      </w:r>
    </w:p>
    <w:p w:rsidR="005F152E" w:rsidRDefault="005F152E" w:rsidP="005F152E">
      <w:pPr>
        <w:spacing w:line="100" w:lineRule="atLeast"/>
        <w:rPr>
          <w:rFonts w:ascii="Times New Roman" w:hAnsi="Times New Roman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both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  <w:lang w:val="pl-PL"/>
        </w:rPr>
        <w:t xml:space="preserve">Na podstawie art. 24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 </w:t>
      </w:r>
    </w:p>
    <w:p w:rsidR="005F152E" w:rsidRDefault="005F152E" w:rsidP="005F152E">
      <w:pPr>
        <w:spacing w:line="100" w:lineRule="atLeast"/>
        <w:rPr>
          <w:rFonts w:ascii="Times New Roman" w:hAnsi="Times New Roman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Zarządza się, co następuje</w:t>
      </w: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>:</w:t>
      </w:r>
    </w:p>
    <w:p w:rsidR="005F152E" w:rsidRDefault="005F152E" w:rsidP="005F152E">
      <w:pPr>
        <w:spacing w:line="100" w:lineRule="atLeast"/>
        <w:jc w:val="both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§ 1</w:t>
      </w: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>Wprowadzam  w Ośrodku Sportu i Rekreacji we Włocławku  dokument o nazwie Polityka</w:t>
      </w: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Bezpieczeństwa </w:t>
      </w:r>
      <w:r w:rsidR="00D972DC">
        <w:rPr>
          <w:rFonts w:asciiTheme="minorHAnsi" w:hAnsiTheme="minorHAnsi" w:cstheme="minorHAnsi"/>
          <w:color w:val="auto"/>
          <w:sz w:val="24"/>
          <w:szCs w:val="24"/>
          <w:lang w:val="pl-PL"/>
        </w:rPr>
        <w:t>RODO</w:t>
      </w: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>, którego treść stanowi załącznik nr 1 do zarządzenia.</w:t>
      </w: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§ 2</w:t>
      </w: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both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>Jednocześni</w:t>
      </w:r>
      <w:r w:rsidR="00213568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e uchylam zarządzenie nr </w:t>
      </w:r>
      <w:r w:rsidR="009C0C79">
        <w:rPr>
          <w:rFonts w:asciiTheme="minorHAnsi" w:hAnsiTheme="minorHAnsi" w:cstheme="minorHAnsi"/>
          <w:color w:val="auto"/>
          <w:sz w:val="24"/>
          <w:szCs w:val="24"/>
          <w:lang w:val="pl-PL"/>
        </w:rPr>
        <w:t>5/2016</w:t>
      </w:r>
      <w:r w:rsidR="002648F3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213568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z dn</w:t>
      </w: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ia </w:t>
      </w:r>
      <w:r w:rsidR="009C0C79">
        <w:rPr>
          <w:rFonts w:asciiTheme="minorHAnsi" w:hAnsiTheme="minorHAnsi" w:cstheme="minorHAnsi"/>
          <w:color w:val="auto"/>
          <w:sz w:val="24"/>
          <w:szCs w:val="24"/>
          <w:lang w:val="pl-PL"/>
        </w:rPr>
        <w:t>18.02.2016 roku</w:t>
      </w: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w sprawie </w:t>
      </w:r>
      <w:r w:rsidR="009C0C79">
        <w:rPr>
          <w:rFonts w:asciiTheme="minorHAnsi" w:hAnsiTheme="minorHAnsi" w:cstheme="minorHAnsi"/>
          <w:color w:val="auto"/>
          <w:sz w:val="24"/>
          <w:szCs w:val="24"/>
          <w:lang w:val="pl-PL"/>
        </w:rPr>
        <w:t>wdrożenia aktualnej Polityki bezpieczeństwa w Ośrodku Sportu i Rekreacji we Włocławku oraz Instrukcji zarządzania systemem informatycznym służącym do przetwarzania danych osobowych w Ośrodku Sportu i Rekreacji.</w:t>
      </w: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§ 3</w:t>
      </w: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both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>Każdy pracownik, zgodnie z wykazem, jest obowiązany za</w:t>
      </w:r>
      <w:r w:rsidR="00D972DC">
        <w:rPr>
          <w:rFonts w:asciiTheme="minorHAnsi" w:hAnsiTheme="minorHAnsi" w:cstheme="minorHAnsi"/>
          <w:color w:val="auto"/>
          <w:sz w:val="24"/>
          <w:szCs w:val="24"/>
          <w:lang w:val="pl-PL"/>
        </w:rPr>
        <w:t>poznać się z treścią załącznika</w:t>
      </w: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nr 1. </w:t>
      </w: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§ 4</w:t>
      </w: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both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Pracodawca zobowiązuje wszystkich pracowników do przestrzegania Polityki Bezpieczeństwa </w:t>
      </w:r>
      <w:r w:rsidR="00D972DC">
        <w:rPr>
          <w:rFonts w:asciiTheme="minorHAnsi" w:hAnsiTheme="minorHAnsi" w:cstheme="minorHAnsi"/>
          <w:color w:val="auto"/>
          <w:sz w:val="24"/>
          <w:szCs w:val="24"/>
          <w:lang w:val="pl-PL"/>
        </w:rPr>
        <w:t>RODO</w:t>
      </w: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pod groźbą konsekwencji służbowych, przewidzianych prawem.</w:t>
      </w:r>
    </w:p>
    <w:p w:rsidR="005F152E" w:rsidRDefault="005F152E" w:rsidP="005F152E">
      <w:pPr>
        <w:spacing w:line="100" w:lineRule="atLeast"/>
        <w:jc w:val="both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jc w:val="center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pl-PL"/>
        </w:rPr>
        <w:t>§ 5</w:t>
      </w: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pl-PL"/>
        </w:rPr>
        <w:t>Zarządzenie wchodzi w życie z dniem ogłoszenia.</w:t>
      </w:r>
    </w:p>
    <w:p w:rsidR="005F152E" w:rsidRDefault="005F152E" w:rsidP="005F152E">
      <w:pPr>
        <w:spacing w:line="100" w:lineRule="atLeast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:rsidR="006F55D7" w:rsidRPr="002522FB" w:rsidRDefault="006F55D7">
      <w:pPr>
        <w:rPr>
          <w:lang w:val="pl-PL"/>
        </w:rPr>
      </w:pPr>
    </w:p>
    <w:sectPr w:rsidR="006F55D7" w:rsidRPr="0025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2E"/>
    <w:rsid w:val="00213568"/>
    <w:rsid w:val="0023252F"/>
    <w:rsid w:val="002522FB"/>
    <w:rsid w:val="002648F3"/>
    <w:rsid w:val="002D310B"/>
    <w:rsid w:val="00546514"/>
    <w:rsid w:val="005E7FF7"/>
    <w:rsid w:val="005F152E"/>
    <w:rsid w:val="006F55D7"/>
    <w:rsid w:val="007C62DC"/>
    <w:rsid w:val="0087547A"/>
    <w:rsid w:val="009C0C79"/>
    <w:rsid w:val="00A17F8F"/>
    <w:rsid w:val="00D972DC"/>
    <w:rsid w:val="00E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52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52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Tyczyński</dc:creator>
  <cp:lastModifiedBy>Administracja</cp:lastModifiedBy>
  <cp:revision>3</cp:revision>
  <cp:lastPrinted>2021-03-02T09:42:00Z</cp:lastPrinted>
  <dcterms:created xsi:type="dcterms:W3CDTF">2021-02-22T14:47:00Z</dcterms:created>
  <dcterms:modified xsi:type="dcterms:W3CDTF">2021-03-02T13:39:00Z</dcterms:modified>
</cp:coreProperties>
</file>